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r w:rsidRPr="00BD3CA1">
        <w:rPr>
          <w:rFonts w:ascii="Times New Roman" w:hAnsi="Times New Roman" w:cs="Times New Roman"/>
          <w:b/>
          <w:sz w:val="24"/>
          <w:szCs w:val="24"/>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18.75pt" o:ole="">
            <v:imagedata r:id="rId7" o:title=""/>
          </v:shape>
          <o:OLEObject Type="Embed" ProgID="FoxitReader.Document" ShapeID="_x0000_i1025" DrawAspect="Content" ObjectID="_1806402910" r:id="rId8"/>
        </w:object>
      </w: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BD3CA1" w:rsidRDefault="00BD3CA1" w:rsidP="003A3C30">
      <w:pPr>
        <w:pStyle w:val="a3"/>
        <w:keepNext/>
        <w:keepLines/>
        <w:contextualSpacing/>
        <w:mirrorIndents/>
        <w:jc w:val="center"/>
        <w:rPr>
          <w:rFonts w:ascii="Times New Roman" w:hAnsi="Times New Roman" w:cs="Times New Roman"/>
          <w:b/>
          <w:sz w:val="24"/>
          <w:szCs w:val="24"/>
          <w:lang w:eastAsia="en-US"/>
        </w:rPr>
      </w:pPr>
    </w:p>
    <w:p w:rsidR="003A3C30" w:rsidRDefault="003A3C30" w:rsidP="003A3C30">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rsidR="003A3C30" w:rsidRPr="000E16D4" w:rsidRDefault="006803F3" w:rsidP="003A3C30">
      <w:pPr>
        <w:pStyle w:val="a3"/>
        <w:keepNext/>
        <w:keepLines/>
        <w:contextualSpacing/>
        <w:mirrorIndents/>
        <w:jc w:val="center"/>
        <w:rPr>
          <w:rFonts w:ascii="Times New Roman" w:hAnsi="Times New Roman" w:cs="Times New Roman"/>
          <w:b/>
          <w:i/>
          <w:sz w:val="24"/>
          <w:szCs w:val="24"/>
          <w:u w:val="single"/>
        </w:rPr>
      </w:pPr>
      <w:hyperlink r:id="rId9" w:history="1">
        <w:r w:rsidR="00675AE0" w:rsidRPr="00675AE0">
          <w:rPr>
            <w:rStyle w:val="a6"/>
            <w:rFonts w:ascii="Times New Roman" w:hAnsi="Times New Roman" w:cs="Times New Roman"/>
            <w:b/>
            <w:i/>
            <w:sz w:val="24"/>
            <w:szCs w:val="24"/>
          </w:rPr>
          <w:t>Извещение № 21000002160000000229</w:t>
        </w:r>
      </w:hyperlink>
    </w:p>
    <w:tbl>
      <w:tblPr>
        <w:tblStyle w:val="a5"/>
        <w:tblW w:w="0" w:type="auto"/>
        <w:tblLook w:val="04A0" w:firstRow="1" w:lastRow="0" w:firstColumn="1" w:lastColumn="0" w:noHBand="0" w:noVBand="1"/>
      </w:tblPr>
      <w:tblGrid>
        <w:gridCol w:w="613"/>
        <w:gridCol w:w="8732"/>
      </w:tblGrid>
      <w:tr w:rsidR="003A3C30" w:rsidRPr="00376B68" w:rsidTr="00BE2ADC">
        <w:tc>
          <w:tcPr>
            <w:tcW w:w="9345" w:type="dxa"/>
            <w:gridSpan w:val="2"/>
          </w:tcPr>
          <w:p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направо заключения договора аренды государственного имущества в электронной форме.</w:t>
            </w:r>
          </w:p>
          <w:p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rsidR="003A3C30" w:rsidRPr="00376B68" w:rsidRDefault="003A3C30" w:rsidP="00BE2ADC">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ст.17.1 Федерального закона от 26июля2006г. №135-ФЗ «О защите конкуренции», приказа Федеральной антимонопольной службы от 21 марта 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6апреля2011г. №63-ФЗ «Об электронной подписи».</w:t>
            </w:r>
          </w:p>
          <w:p w:rsidR="003A3C30" w:rsidRPr="00376B68" w:rsidRDefault="003A3C30" w:rsidP="00BE2ADC">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rsidTr="00BE2ADC">
        <w:tc>
          <w:tcPr>
            <w:tcW w:w="613" w:type="dxa"/>
          </w:tcPr>
          <w:p w:rsidR="003A3C30" w:rsidRPr="00C424D0" w:rsidRDefault="003A3C30" w:rsidP="00BE2ADC">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8732" w:type="dxa"/>
          </w:tcPr>
          <w:p w:rsidR="00312361" w:rsidRPr="00587BB3" w:rsidRDefault="00312361" w:rsidP="00312361">
            <w:pPr>
              <w:pStyle w:val="ConsNormal"/>
              <w:keepNext/>
              <w:keepLines/>
              <w:suppressLineNumbers/>
              <w:suppressAutoHyphens/>
              <w:ind w:right="0" w:firstLine="0"/>
              <w:jc w:val="both"/>
              <w:rPr>
                <w:rFonts w:ascii="Times New Roman" w:hAnsi="Times New Roman" w:cs="Times New Roman"/>
                <w:bCs/>
                <w:sz w:val="24"/>
                <w:szCs w:val="24"/>
              </w:rPr>
            </w:pPr>
            <w:r w:rsidRPr="00587BB3">
              <w:rPr>
                <w:rFonts w:ascii="Times New Roman" w:hAnsi="Times New Roman" w:cs="Times New Roman"/>
                <w:b/>
                <w:bCs/>
                <w:sz w:val="24"/>
                <w:szCs w:val="24"/>
              </w:rPr>
              <w:t xml:space="preserve">Организатор аукциона: </w:t>
            </w:r>
            <w:r w:rsidRPr="00587BB3">
              <w:rPr>
                <w:rFonts w:ascii="Times New Roman" w:hAnsi="Times New Roman" w:cs="Times New Roman"/>
                <w:bCs/>
                <w:sz w:val="24"/>
                <w:szCs w:val="24"/>
              </w:rPr>
              <w:t>Государственное бюджетное учреждение</w:t>
            </w:r>
            <w:r w:rsidR="009E6A4C">
              <w:rPr>
                <w:rFonts w:ascii="Times New Roman" w:hAnsi="Times New Roman" w:cs="Times New Roman"/>
                <w:bCs/>
                <w:sz w:val="24"/>
                <w:szCs w:val="24"/>
              </w:rPr>
              <w:t xml:space="preserve"> дополнительного образования</w:t>
            </w:r>
            <w:r w:rsidRPr="00587BB3">
              <w:rPr>
                <w:rFonts w:ascii="Times New Roman" w:hAnsi="Times New Roman" w:cs="Times New Roman"/>
                <w:bCs/>
                <w:sz w:val="24"/>
                <w:szCs w:val="24"/>
              </w:rPr>
              <w:t xml:space="preserve"> «Республиканская спортивная школа олимпийского резерва по стендовой и пулевой стрельбе»</w:t>
            </w:r>
          </w:p>
          <w:p w:rsidR="00312361" w:rsidRPr="00587BB3" w:rsidRDefault="00312361" w:rsidP="00312361">
            <w:pPr>
              <w:pStyle w:val="ConsNormal"/>
              <w:keepNext/>
              <w:keepLines/>
              <w:suppressLineNumbers/>
              <w:suppressAutoHyphens/>
              <w:ind w:right="0" w:firstLine="0"/>
              <w:jc w:val="both"/>
              <w:rPr>
                <w:rFonts w:ascii="Times New Roman" w:hAnsi="Times New Roman" w:cs="Times New Roman"/>
                <w:bCs/>
                <w:sz w:val="24"/>
                <w:szCs w:val="24"/>
              </w:rPr>
            </w:pPr>
            <w:r w:rsidRPr="00587BB3">
              <w:rPr>
                <w:rFonts w:ascii="Times New Roman" w:hAnsi="Times New Roman" w:cs="Times New Roman"/>
                <w:bCs/>
                <w:sz w:val="24"/>
                <w:szCs w:val="24"/>
              </w:rPr>
              <w:t>Адрес:</w:t>
            </w:r>
            <w:r w:rsidRPr="00587BB3">
              <w:rPr>
                <w:sz w:val="24"/>
                <w:szCs w:val="24"/>
              </w:rPr>
              <w:t xml:space="preserve"> </w:t>
            </w:r>
            <w:r w:rsidRPr="00587BB3">
              <w:rPr>
                <w:rFonts w:ascii="Times New Roman" w:hAnsi="Times New Roman" w:cs="Times New Roman"/>
                <w:bCs/>
                <w:sz w:val="24"/>
                <w:szCs w:val="24"/>
              </w:rPr>
              <w:t>422591, Верхнеуслонский р-н, Введенская Слобода, ул.Спортивная, д.1</w:t>
            </w:r>
          </w:p>
          <w:p w:rsidR="003A3C30" w:rsidRPr="00C424D0" w:rsidRDefault="00312361" w:rsidP="00312361">
            <w:pPr>
              <w:contextualSpacing/>
              <w:jc w:val="both"/>
              <w:rPr>
                <w:rFonts w:ascii="Times New Roman" w:hAnsi="Times New Roman" w:cs="Times New Roman"/>
                <w:sz w:val="24"/>
                <w:szCs w:val="24"/>
              </w:rPr>
            </w:pPr>
            <w:r w:rsidRPr="00587BB3">
              <w:rPr>
                <w:rFonts w:ascii="Times New Roman" w:hAnsi="Times New Roman" w:cs="Times New Roman"/>
                <w:bCs/>
                <w:sz w:val="24"/>
                <w:szCs w:val="24"/>
              </w:rPr>
              <w:t>Телефон: (843) 221-16-15. Ответственное лицо – Ахмеров Рустам Асгатович.</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10"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1"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zakazrf</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ru</w:t>
              </w:r>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rsidTr="00BE2ADC">
        <w:tc>
          <w:tcPr>
            <w:tcW w:w="9345" w:type="dxa"/>
            <w:gridSpan w:val="2"/>
          </w:tcPr>
          <w:p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rsidTr="00BE2ADC">
        <w:tc>
          <w:tcPr>
            <w:tcW w:w="613" w:type="dxa"/>
            <w:vMerge w:val="restart"/>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rsidR="003A3C30" w:rsidRPr="00376B68" w:rsidRDefault="003A3C30" w:rsidP="00BE2AD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tcPr>
          <w:p w:rsidR="00E84972" w:rsidRDefault="00E84972" w:rsidP="00DA74CF">
            <w:pPr>
              <w:contextualSpacing/>
              <w:jc w:val="both"/>
              <w:rPr>
                <w:rFonts w:ascii="Times New Roman" w:hAnsi="Times New Roman" w:cs="Times New Roman"/>
                <w:b/>
                <w:sz w:val="24"/>
                <w:szCs w:val="24"/>
                <w:u w:val="single"/>
              </w:rPr>
            </w:pPr>
          </w:p>
          <w:p w:rsidR="00E84972" w:rsidRDefault="00E84972" w:rsidP="00DA74CF">
            <w:pPr>
              <w:contextualSpacing/>
              <w:jc w:val="both"/>
              <w:rPr>
                <w:rFonts w:ascii="Times New Roman" w:hAnsi="Times New Roman" w:cs="Times New Roman"/>
                <w:b/>
                <w:sz w:val="24"/>
                <w:szCs w:val="24"/>
                <w:u w:val="single"/>
              </w:rPr>
            </w:pPr>
          </w:p>
          <w:p w:rsidR="00E84972" w:rsidRDefault="00E84972" w:rsidP="00DA74CF">
            <w:pPr>
              <w:contextualSpacing/>
              <w:jc w:val="both"/>
              <w:rPr>
                <w:rFonts w:ascii="Times New Roman" w:hAnsi="Times New Roman" w:cs="Times New Roman"/>
                <w:b/>
                <w:sz w:val="24"/>
                <w:szCs w:val="24"/>
                <w:u w:val="single"/>
              </w:rPr>
            </w:pPr>
          </w:p>
          <w:p w:rsidR="009E6A4C" w:rsidRDefault="003A3C30" w:rsidP="00DA74CF">
            <w:pPr>
              <w:contextualSpacing/>
              <w:jc w:val="both"/>
              <w:rPr>
                <w:rFonts w:ascii="Times New Roman" w:hAnsi="Times New Roman" w:cs="Times New Roman"/>
                <w:bCs/>
              </w:rPr>
            </w:pPr>
            <w:r w:rsidRPr="00C731FD">
              <w:rPr>
                <w:rFonts w:ascii="Times New Roman" w:hAnsi="Times New Roman" w:cs="Times New Roman"/>
                <w:b/>
                <w:sz w:val="24"/>
                <w:szCs w:val="24"/>
                <w:u w:val="single"/>
              </w:rPr>
              <w:lastRenderedPageBreak/>
              <w:t>Лот №1:</w:t>
            </w:r>
            <w:r w:rsidR="00EB46E6">
              <w:rPr>
                <w:rFonts w:ascii="Times New Roman" w:hAnsi="Times New Roman" w:cs="Times New Roman"/>
                <w:sz w:val="24"/>
                <w:szCs w:val="24"/>
              </w:rPr>
              <w:t xml:space="preserve"> </w:t>
            </w:r>
            <w:bookmarkStart w:id="0" w:name="_GoBack"/>
            <w:r w:rsidR="009E6A4C">
              <w:rPr>
                <w:rFonts w:ascii="Times New Roman" w:hAnsi="Times New Roman" w:cs="Times New Roman"/>
                <w:sz w:val="24"/>
                <w:szCs w:val="24"/>
              </w:rPr>
              <w:t>Н</w:t>
            </w:r>
            <w:r w:rsidR="00127B67">
              <w:rPr>
                <w:rFonts w:ascii="Times New Roman" w:hAnsi="Times New Roman" w:cs="Times New Roman"/>
                <w:sz w:val="24"/>
                <w:szCs w:val="24"/>
              </w:rPr>
              <w:t>ежил</w:t>
            </w:r>
            <w:r w:rsidR="009E6A4C">
              <w:rPr>
                <w:rFonts w:ascii="Times New Roman" w:hAnsi="Times New Roman" w:cs="Times New Roman"/>
                <w:sz w:val="24"/>
                <w:szCs w:val="24"/>
              </w:rPr>
              <w:t>ые</w:t>
            </w:r>
            <w:r w:rsidR="00EB46E6">
              <w:rPr>
                <w:rFonts w:ascii="Times New Roman" w:hAnsi="Times New Roman" w:cs="Times New Roman"/>
                <w:sz w:val="24"/>
                <w:szCs w:val="24"/>
              </w:rPr>
              <w:t xml:space="preserve"> </w:t>
            </w:r>
            <w:r w:rsidR="00127B67">
              <w:rPr>
                <w:rFonts w:ascii="Times New Roman" w:hAnsi="Times New Roman" w:cs="Times New Roman"/>
                <w:bCs/>
              </w:rPr>
              <w:t xml:space="preserve">помещения </w:t>
            </w:r>
            <w:r w:rsidR="003434E7">
              <w:rPr>
                <w:rFonts w:ascii="Times New Roman" w:hAnsi="Times New Roman" w:cs="Times New Roman"/>
                <w:bCs/>
              </w:rPr>
              <w:t>№</w:t>
            </w:r>
            <w:r w:rsidR="009E6A4C">
              <w:rPr>
                <w:rFonts w:ascii="Times New Roman" w:hAnsi="Times New Roman" w:cs="Times New Roman"/>
                <w:bCs/>
              </w:rPr>
              <w:t xml:space="preserve">№101-104, </w:t>
            </w:r>
            <w:r w:rsidR="00127B67">
              <w:rPr>
                <w:rFonts w:ascii="Times New Roman" w:hAnsi="Times New Roman" w:cs="Times New Roman"/>
                <w:bCs/>
              </w:rPr>
              <w:t>этаж 1</w:t>
            </w:r>
            <w:r w:rsidR="00DA74CF" w:rsidRPr="00DA74CF">
              <w:rPr>
                <w:rFonts w:ascii="Times New Roman" w:hAnsi="Times New Roman" w:cs="Times New Roman"/>
                <w:bCs/>
              </w:rPr>
              <w:t>,</w:t>
            </w:r>
            <w:r w:rsidR="00EB46E6">
              <w:rPr>
                <w:rFonts w:ascii="Times New Roman" w:hAnsi="Times New Roman" w:cs="Times New Roman"/>
                <w:bCs/>
              </w:rPr>
              <w:t xml:space="preserve"> </w:t>
            </w:r>
            <w:r w:rsidR="00127B67">
              <w:rPr>
                <w:rFonts w:ascii="Times New Roman" w:hAnsi="Times New Roman" w:cs="Times New Roman"/>
                <w:bCs/>
              </w:rPr>
              <w:t xml:space="preserve">общей </w:t>
            </w:r>
            <w:r w:rsidR="00DA74CF" w:rsidRPr="00DA74CF">
              <w:rPr>
                <w:rFonts w:ascii="Times New Roman" w:hAnsi="Times New Roman" w:cs="Times New Roman"/>
                <w:bCs/>
              </w:rPr>
              <w:t>площадью</w:t>
            </w:r>
            <w:r w:rsidR="009E6A4C">
              <w:rPr>
                <w:rFonts w:ascii="Times New Roman" w:hAnsi="Times New Roman" w:cs="Times New Roman"/>
                <w:bCs/>
              </w:rPr>
              <w:t xml:space="preserve"> 110 </w:t>
            </w:r>
            <w:r w:rsidR="00DA74CF" w:rsidRPr="00DA74CF">
              <w:rPr>
                <w:rFonts w:ascii="Times New Roman" w:hAnsi="Times New Roman" w:cs="Times New Roman"/>
                <w:bCs/>
              </w:rPr>
              <w:t>кв.м, расположенн</w:t>
            </w:r>
            <w:r w:rsidR="009E6A4C">
              <w:rPr>
                <w:rFonts w:ascii="Times New Roman" w:hAnsi="Times New Roman" w:cs="Times New Roman"/>
                <w:bCs/>
              </w:rPr>
              <w:t>ые</w:t>
            </w:r>
            <w:r w:rsidR="00DA74CF" w:rsidRPr="00DA74CF">
              <w:rPr>
                <w:rFonts w:ascii="Times New Roman" w:hAnsi="Times New Roman" w:cs="Times New Roman"/>
                <w:bCs/>
              </w:rPr>
              <w:t xml:space="preserve"> по адресу: </w:t>
            </w:r>
            <w:r w:rsidR="009E6A4C" w:rsidRPr="009E6A4C">
              <w:rPr>
                <w:rFonts w:ascii="Times New Roman" w:hAnsi="Times New Roman" w:cs="Times New Roman"/>
                <w:bCs/>
              </w:rPr>
              <w:t xml:space="preserve">Республика Татарстан, Верхнеуслонский муниципальный район, Введенско-Слободское сельское поселение, село Введенская Слобода, </w:t>
            </w:r>
            <w:r w:rsidR="009E6A4C">
              <w:rPr>
                <w:rFonts w:ascii="Times New Roman" w:hAnsi="Times New Roman" w:cs="Times New Roman"/>
                <w:bCs/>
              </w:rPr>
              <w:t xml:space="preserve">                   </w:t>
            </w:r>
            <w:r w:rsidR="009E6A4C" w:rsidRPr="009E6A4C">
              <w:rPr>
                <w:rFonts w:ascii="Times New Roman" w:hAnsi="Times New Roman" w:cs="Times New Roman"/>
                <w:bCs/>
              </w:rPr>
              <w:t>ул.</w:t>
            </w:r>
            <w:r w:rsidR="009E6A4C">
              <w:rPr>
                <w:rFonts w:ascii="Times New Roman" w:hAnsi="Times New Roman" w:cs="Times New Roman"/>
                <w:bCs/>
              </w:rPr>
              <w:t xml:space="preserve"> </w:t>
            </w:r>
            <w:r w:rsidR="009E6A4C" w:rsidRPr="009E6A4C">
              <w:rPr>
                <w:rFonts w:ascii="Times New Roman" w:hAnsi="Times New Roman" w:cs="Times New Roman"/>
                <w:bCs/>
              </w:rPr>
              <w:t xml:space="preserve">Спортивная, д.1. </w:t>
            </w:r>
          </w:p>
          <w:bookmarkEnd w:id="0"/>
          <w:p w:rsidR="00DA74CF" w:rsidRPr="00DA74CF" w:rsidRDefault="00DA74CF" w:rsidP="00DA74CF">
            <w:pPr>
              <w:contextualSpacing/>
              <w:jc w:val="both"/>
              <w:rPr>
                <w:rFonts w:ascii="Times New Roman" w:hAnsi="Times New Roman" w:cs="Times New Roman"/>
                <w:bCs/>
              </w:rPr>
            </w:pPr>
            <w:r w:rsidRPr="00DA74CF">
              <w:rPr>
                <w:rFonts w:ascii="Times New Roman" w:hAnsi="Times New Roman" w:cs="Times New Roman"/>
                <w:bCs/>
                <w:i/>
              </w:rPr>
              <w:t>Целевое назначение:</w:t>
            </w:r>
            <w:r w:rsidR="00F82C08">
              <w:rPr>
                <w:rFonts w:ascii="Times New Roman" w:hAnsi="Times New Roman" w:cs="Times New Roman"/>
                <w:bCs/>
                <w:i/>
              </w:rPr>
              <w:t xml:space="preserve"> </w:t>
            </w:r>
            <w:r w:rsidR="00127B67">
              <w:rPr>
                <w:rFonts w:ascii="Times New Roman" w:hAnsi="Times New Roman" w:cs="Times New Roman"/>
                <w:bCs/>
              </w:rPr>
              <w:t xml:space="preserve">под </w:t>
            </w:r>
            <w:r w:rsidR="009E6A4C">
              <w:rPr>
                <w:rFonts w:ascii="Times New Roman" w:hAnsi="Times New Roman" w:cs="Times New Roman"/>
                <w:bCs/>
              </w:rPr>
              <w:t>прачечную</w:t>
            </w:r>
            <w:r w:rsidR="00127B67">
              <w:rPr>
                <w:rFonts w:ascii="Times New Roman" w:hAnsi="Times New Roman" w:cs="Times New Roman"/>
                <w:bCs/>
              </w:rPr>
              <w:t>.</w:t>
            </w:r>
          </w:p>
          <w:p w:rsidR="003A3C30" w:rsidRPr="00B969FA" w:rsidRDefault="00DA74CF" w:rsidP="00DA74CF">
            <w:pPr>
              <w:contextualSpacing/>
              <w:jc w:val="both"/>
              <w:rPr>
                <w:rFonts w:ascii="Times New Roman" w:hAnsi="Times New Roman" w:cs="Times New Roman"/>
                <w:i/>
              </w:rPr>
            </w:pPr>
            <w:r w:rsidRPr="00DA74CF">
              <w:rPr>
                <w:rFonts w:ascii="Times New Roman" w:hAnsi="Times New Roman" w:cs="Times New Roman"/>
                <w:bCs/>
                <w:i/>
              </w:rPr>
              <w:t>Срок действия договора</w:t>
            </w:r>
            <w:r w:rsidRPr="00DA74CF">
              <w:rPr>
                <w:rFonts w:ascii="Times New Roman" w:hAnsi="Times New Roman" w:cs="Times New Roman"/>
                <w:bCs/>
              </w:rPr>
              <w:t xml:space="preserve"> – 11 месяцев.</w:t>
            </w:r>
          </w:p>
          <w:p w:rsidR="003A3C30" w:rsidRPr="00B969FA" w:rsidRDefault="003A3C30" w:rsidP="00BE2ADC">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00F82C08" w:rsidRPr="00F82C08">
              <w:rPr>
                <w:rFonts w:ascii="Times New Roman" w:hAnsi="Times New Roman" w:cs="Times New Roman"/>
                <w:b/>
                <w:bCs/>
              </w:rPr>
              <w:t>с</w:t>
            </w:r>
            <w:r w:rsidR="00E244EF" w:rsidRPr="00F82C08">
              <w:rPr>
                <w:rFonts w:ascii="Times New Roman" w:hAnsi="Times New Roman" w:cs="Times New Roman"/>
                <w:b/>
                <w:bCs/>
              </w:rPr>
              <w:t xml:space="preserve"> </w:t>
            </w:r>
            <w:r w:rsidR="00E244EF" w:rsidRPr="00E244EF">
              <w:rPr>
                <w:rFonts w:ascii="Times New Roman" w:hAnsi="Times New Roman" w:cs="Times New Roman"/>
                <w:b/>
                <w:bCs/>
              </w:rPr>
              <w:t>НДС</w:t>
            </w:r>
            <w:r w:rsidR="00EB46E6">
              <w:rPr>
                <w:rFonts w:ascii="Times New Roman" w:hAnsi="Times New Roman" w:cs="Times New Roman"/>
                <w:b/>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9E6A4C" w:rsidRPr="009E6A4C">
              <w:rPr>
                <w:rFonts w:ascii="Times New Roman" w:hAnsi="Times New Roman" w:cs="Times New Roman"/>
                <w:b/>
                <w:bCs/>
              </w:rPr>
              <w:t>36 850</w:t>
            </w:r>
            <w:r w:rsidRPr="003434E7">
              <w:rPr>
                <w:rFonts w:ascii="Times New Roman" w:hAnsi="Times New Roman" w:cs="Times New Roman"/>
                <w:b/>
                <w:bCs/>
              </w:rPr>
              <w:t xml:space="preserve"> (</w:t>
            </w:r>
            <w:r w:rsidR="009E6A4C">
              <w:rPr>
                <w:rFonts w:ascii="Times New Roman" w:hAnsi="Times New Roman" w:cs="Times New Roman"/>
                <w:b/>
                <w:bCs/>
              </w:rPr>
              <w:t>тридцать шесть тысяч восемьсот пятьдесят</w:t>
            </w:r>
            <w:r w:rsidRPr="00B969FA">
              <w:rPr>
                <w:rFonts w:ascii="Times New Roman" w:hAnsi="Times New Roman" w:cs="Times New Roman"/>
                <w:b/>
                <w:bCs/>
              </w:rPr>
              <w:t>)</w:t>
            </w:r>
            <w:r w:rsidR="00EB46E6">
              <w:rPr>
                <w:rFonts w:ascii="Times New Roman" w:hAnsi="Times New Roman" w:cs="Times New Roman"/>
                <w:b/>
                <w:bCs/>
              </w:rPr>
              <w:t xml:space="preserve"> </w:t>
            </w:r>
            <w:r w:rsidRPr="00B969FA">
              <w:rPr>
                <w:rFonts w:ascii="Times New Roman" w:hAnsi="Times New Roman" w:cs="Times New Roman"/>
                <w:b/>
                <w:bCs/>
              </w:rPr>
              <w:t xml:space="preserve">руб. </w:t>
            </w:r>
            <w:r w:rsidR="003434E7">
              <w:rPr>
                <w:rFonts w:ascii="Times New Roman" w:hAnsi="Times New Roman" w:cs="Times New Roman"/>
                <w:b/>
                <w:bCs/>
              </w:rPr>
              <w:t>00</w:t>
            </w:r>
            <w:r w:rsidRPr="00B969FA">
              <w:rPr>
                <w:rFonts w:ascii="Times New Roman" w:hAnsi="Times New Roman" w:cs="Times New Roman"/>
                <w:b/>
                <w:bCs/>
              </w:rPr>
              <w:t xml:space="preserve"> копе</w:t>
            </w:r>
            <w:r w:rsidR="003434E7">
              <w:rPr>
                <w:rFonts w:ascii="Times New Roman" w:hAnsi="Times New Roman" w:cs="Times New Roman"/>
                <w:b/>
                <w:bCs/>
              </w:rPr>
              <w:t>ек</w:t>
            </w:r>
            <w:r w:rsidR="00EB46E6">
              <w:rPr>
                <w:rFonts w:ascii="Times New Roman" w:hAnsi="Times New Roman" w:cs="Times New Roman"/>
                <w:b/>
                <w:bCs/>
              </w:rPr>
              <w:t xml:space="preserve"> </w:t>
            </w:r>
            <w:r w:rsidR="009E6A4C">
              <w:rPr>
                <w:rFonts w:ascii="Times New Roman" w:hAnsi="Times New Roman" w:cs="Times New Roman"/>
                <w:bCs/>
              </w:rPr>
              <w:t>с</w:t>
            </w:r>
            <w:r w:rsidR="00E244EF" w:rsidRPr="00E244EF">
              <w:rPr>
                <w:rFonts w:ascii="Times New Roman" w:hAnsi="Times New Roman" w:cs="Times New Roman"/>
                <w:bCs/>
              </w:rPr>
              <w:t xml:space="preserve"> </w:t>
            </w:r>
            <w:r w:rsidRPr="00E244EF">
              <w:rPr>
                <w:rFonts w:ascii="Times New Roman" w:hAnsi="Times New Roman" w:cs="Times New Roman"/>
                <w:bCs/>
              </w:rPr>
              <w:t>Н</w:t>
            </w:r>
            <w:r w:rsidRPr="00B969FA">
              <w:rPr>
                <w:rFonts w:ascii="Times New Roman" w:hAnsi="Times New Roman" w:cs="Times New Roman"/>
                <w:bCs/>
              </w:rPr>
              <w:t>ДС.</w:t>
            </w:r>
          </w:p>
          <w:p w:rsidR="003A3C30" w:rsidRPr="00C731FD" w:rsidRDefault="003A3C30" w:rsidP="009E6A4C">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9E6A4C">
              <w:rPr>
                <w:rFonts w:ascii="Times New Roman" w:eastAsia="Times New Roman" w:hAnsi="Times New Roman" w:cs="Times New Roman"/>
                <w:bCs/>
                <w:lang w:eastAsia="ru-RU"/>
              </w:rPr>
              <w:t xml:space="preserve"> 1 842</w:t>
            </w:r>
            <w:r w:rsidR="00F82C0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w:t>
            </w:r>
            <w:r w:rsidR="009E6A4C">
              <w:rPr>
                <w:rFonts w:ascii="Times New Roman" w:eastAsia="Times New Roman" w:hAnsi="Times New Roman" w:cs="Times New Roman"/>
                <w:bCs/>
                <w:lang w:eastAsia="ru-RU"/>
              </w:rPr>
              <w:t>одна тысяча восемьсот сорок два</w:t>
            </w:r>
            <w:r>
              <w:rPr>
                <w:rFonts w:ascii="Times New Roman" w:eastAsia="Times New Roman" w:hAnsi="Times New Roman" w:cs="Times New Roman"/>
                <w:bCs/>
                <w:lang w:eastAsia="ru-RU"/>
              </w:rPr>
              <w:t xml:space="preserve">) руб. </w:t>
            </w:r>
            <w:r w:rsidR="00127B67">
              <w:rPr>
                <w:rFonts w:ascii="Times New Roman" w:eastAsia="Times New Roman" w:hAnsi="Times New Roman" w:cs="Times New Roman"/>
                <w:bCs/>
                <w:lang w:eastAsia="ru-RU"/>
              </w:rPr>
              <w:t>5</w:t>
            </w:r>
            <w:r w:rsidR="009E6A4C">
              <w:rPr>
                <w:rFonts w:ascii="Times New Roman" w:eastAsia="Times New Roman" w:hAnsi="Times New Roman" w:cs="Times New Roman"/>
                <w:bCs/>
                <w:lang w:eastAsia="ru-RU"/>
              </w:rPr>
              <w:t xml:space="preserve">0 </w:t>
            </w:r>
            <w:r>
              <w:rPr>
                <w:rFonts w:ascii="Times New Roman" w:eastAsia="Times New Roman" w:hAnsi="Times New Roman" w:cs="Times New Roman"/>
                <w:bCs/>
                <w:lang w:eastAsia="ru-RU"/>
              </w:rPr>
              <w:t>копе</w:t>
            </w:r>
            <w:r w:rsidR="003434E7">
              <w:rPr>
                <w:rFonts w:ascii="Times New Roman" w:eastAsia="Times New Roman" w:hAnsi="Times New Roman" w:cs="Times New Roman"/>
                <w:bCs/>
                <w:lang w:eastAsia="ru-RU"/>
              </w:rPr>
              <w:t>ек</w:t>
            </w:r>
            <w:r>
              <w:rPr>
                <w:rFonts w:ascii="Times New Roman" w:eastAsia="Times New Roman" w:hAnsi="Times New Roman" w:cs="Times New Roman"/>
                <w:bCs/>
                <w:lang w:eastAsia="ru-RU"/>
              </w:rPr>
              <w:t>.</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tcPr>
          <w:p w:rsidR="003A3C30" w:rsidRPr="00376B68" w:rsidRDefault="003A3C30" w:rsidP="00BE2AD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rsidTr="00BE2ADC">
        <w:tc>
          <w:tcPr>
            <w:tcW w:w="613" w:type="dxa"/>
          </w:tcPr>
          <w:p w:rsidR="003A3C30" w:rsidRPr="00706481" w:rsidRDefault="003A3C30" w:rsidP="00BE2ADC">
            <w:pPr>
              <w:contextualSpacing/>
              <w:rPr>
                <w:rFonts w:ascii="Times New Roman" w:hAnsi="Times New Roman" w:cs="Times New Roman"/>
                <w:sz w:val="24"/>
                <w:szCs w:val="24"/>
              </w:rPr>
            </w:pPr>
            <w:r w:rsidRPr="00706481">
              <w:rPr>
                <w:rFonts w:ascii="Times New Roman" w:hAnsi="Times New Roman" w:cs="Times New Roman"/>
                <w:sz w:val="24"/>
                <w:szCs w:val="24"/>
              </w:rPr>
              <w:t>2.2</w:t>
            </w:r>
          </w:p>
        </w:tc>
        <w:tc>
          <w:tcPr>
            <w:tcW w:w="8732" w:type="dxa"/>
          </w:tcPr>
          <w:p w:rsidR="003A3C30" w:rsidRPr="00706481" w:rsidRDefault="003A3C30" w:rsidP="00BE2ADC">
            <w:pPr>
              <w:pStyle w:val="a3"/>
              <w:keepNext/>
              <w:contextualSpacing/>
              <w:mirrorIndents/>
              <w:jc w:val="both"/>
              <w:rPr>
                <w:rFonts w:ascii="Times New Roman" w:hAnsi="Times New Roman" w:cs="Times New Roman"/>
                <w:b/>
                <w:sz w:val="24"/>
                <w:szCs w:val="24"/>
              </w:rPr>
            </w:pPr>
            <w:r w:rsidRPr="00706481">
              <w:rPr>
                <w:rFonts w:ascii="Times New Roman" w:hAnsi="Times New Roman" w:cs="Times New Roman"/>
                <w:b/>
                <w:sz w:val="24"/>
                <w:szCs w:val="24"/>
              </w:rPr>
              <w:t>Проведения осмотра имущества:</w:t>
            </w:r>
          </w:p>
          <w:p w:rsidR="003A3C30" w:rsidRPr="00706481" w:rsidRDefault="003A3C30" w:rsidP="00BE2ADC">
            <w:pPr>
              <w:pStyle w:val="a3"/>
              <w:keepNext/>
              <w:contextualSpacing/>
              <w:mirrorIndents/>
              <w:jc w:val="both"/>
              <w:rPr>
                <w:rFonts w:ascii="Times New Roman" w:hAnsi="Times New Roman" w:cs="Times New Roman"/>
                <w:sz w:val="24"/>
                <w:szCs w:val="24"/>
              </w:rPr>
            </w:pPr>
            <w:r w:rsidRPr="00706481">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3A3C30" w:rsidRPr="00706481" w:rsidRDefault="003A3C30" w:rsidP="00BE2ADC">
            <w:pPr>
              <w:pStyle w:val="a3"/>
              <w:keepNext/>
              <w:contextualSpacing/>
              <w:mirrorIndents/>
              <w:jc w:val="both"/>
              <w:rPr>
                <w:rFonts w:ascii="Times New Roman" w:hAnsi="Times New Roman" w:cs="Times New Roman"/>
                <w:sz w:val="24"/>
                <w:szCs w:val="24"/>
              </w:rPr>
            </w:pPr>
            <w:r w:rsidRPr="00706481">
              <w:rPr>
                <w:rFonts w:ascii="Times New Roman" w:hAnsi="Times New Roman" w:cs="Times New Roman"/>
                <w:sz w:val="24"/>
                <w:szCs w:val="24"/>
              </w:rPr>
              <w:t>Осмотр обеспечивается без взимания платы.</w:t>
            </w:r>
          </w:p>
          <w:p w:rsidR="00842DFF" w:rsidRDefault="00842DFF" w:rsidP="00842DFF">
            <w:pPr>
              <w:pStyle w:val="a3"/>
              <w:keepNext/>
              <w:keepLines/>
              <w:suppressLineNumbers/>
              <w:suppressAutoHyphens/>
              <w:mirrorIndents/>
              <w:jc w:val="both"/>
              <w:rPr>
                <w:rFonts w:ascii="Times New Roman" w:hAnsi="Times New Roman" w:cs="Times New Roman"/>
                <w:bCs/>
                <w:sz w:val="24"/>
                <w:szCs w:val="24"/>
              </w:rPr>
            </w:pPr>
            <w:r w:rsidRPr="004B03AB">
              <w:rPr>
                <w:rFonts w:ascii="Times New Roman" w:hAnsi="Times New Roman" w:cs="Times New Roman"/>
                <w:sz w:val="24"/>
                <w:szCs w:val="24"/>
              </w:rPr>
              <w:t>По вопросам организации осмотра, получения дополнительной информации об имуществе, обращаться в рабочие дни с 09</w:t>
            </w:r>
            <w:r>
              <w:rPr>
                <w:rFonts w:ascii="Times New Roman" w:hAnsi="Times New Roman" w:cs="Times New Roman"/>
                <w:sz w:val="24"/>
                <w:szCs w:val="24"/>
              </w:rPr>
              <w:t>:</w:t>
            </w:r>
            <w:r w:rsidRPr="004B03AB">
              <w:rPr>
                <w:rFonts w:ascii="Times New Roman" w:hAnsi="Times New Roman" w:cs="Times New Roman"/>
                <w:sz w:val="24"/>
                <w:szCs w:val="24"/>
              </w:rPr>
              <w:t>00 до 1</w:t>
            </w:r>
            <w:r>
              <w:rPr>
                <w:rFonts w:ascii="Times New Roman" w:hAnsi="Times New Roman" w:cs="Times New Roman"/>
                <w:sz w:val="24"/>
                <w:szCs w:val="24"/>
              </w:rPr>
              <w:t>6:</w:t>
            </w:r>
            <w:r w:rsidRPr="004B03AB">
              <w:rPr>
                <w:rFonts w:ascii="Times New Roman" w:hAnsi="Times New Roman" w:cs="Times New Roman"/>
                <w:sz w:val="24"/>
                <w:szCs w:val="24"/>
              </w:rPr>
              <w:t>00 (обед с 12</w:t>
            </w:r>
            <w:r>
              <w:rPr>
                <w:rFonts w:ascii="Times New Roman" w:hAnsi="Times New Roman" w:cs="Times New Roman"/>
                <w:sz w:val="24"/>
                <w:szCs w:val="24"/>
              </w:rPr>
              <w:t>:</w:t>
            </w:r>
            <w:r w:rsidRPr="004B03AB">
              <w:rPr>
                <w:rFonts w:ascii="Times New Roman" w:hAnsi="Times New Roman" w:cs="Times New Roman"/>
                <w:sz w:val="24"/>
                <w:szCs w:val="24"/>
              </w:rPr>
              <w:t>00 до 13</w:t>
            </w:r>
            <w:r>
              <w:rPr>
                <w:rFonts w:ascii="Times New Roman" w:hAnsi="Times New Roman" w:cs="Times New Roman"/>
                <w:sz w:val="24"/>
                <w:szCs w:val="24"/>
              </w:rPr>
              <w:t>:</w:t>
            </w:r>
            <w:r w:rsidRPr="004B03AB">
              <w:rPr>
                <w:rFonts w:ascii="Times New Roman" w:hAnsi="Times New Roman" w:cs="Times New Roman"/>
                <w:sz w:val="24"/>
                <w:szCs w:val="24"/>
              </w:rPr>
              <w:t>00) по московскому времени по телефону</w:t>
            </w:r>
            <w:r w:rsidRPr="00A848E4">
              <w:rPr>
                <w:rFonts w:ascii="Times New Roman" w:hAnsi="Times New Roman" w:cs="Times New Roman"/>
                <w:bCs/>
                <w:sz w:val="24"/>
                <w:szCs w:val="24"/>
              </w:rPr>
              <w:t xml:space="preserve">: </w:t>
            </w:r>
            <w:r w:rsidRPr="00811C27">
              <w:rPr>
                <w:rFonts w:ascii="Times New Roman" w:hAnsi="Times New Roman" w:cs="Times New Roman"/>
                <w:bCs/>
                <w:sz w:val="24"/>
                <w:szCs w:val="24"/>
              </w:rPr>
              <w:t xml:space="preserve">(843) 221-16-15. Ответственное лицо – Ахмеров Рустам Асгатович. </w:t>
            </w:r>
          </w:p>
          <w:p w:rsidR="003A3C30" w:rsidRPr="00390EF0" w:rsidRDefault="003A3C30" w:rsidP="00BE2ADC">
            <w:pPr>
              <w:pStyle w:val="a3"/>
              <w:keepNext/>
              <w:jc w:val="both"/>
              <w:rPr>
                <w:rFonts w:ascii="Times New Roman" w:hAnsi="Times New Roman" w:cs="Times New Roman"/>
                <w:sz w:val="24"/>
                <w:szCs w:val="24"/>
              </w:rPr>
            </w:pPr>
            <w:r w:rsidRPr="00706481">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2" w:history="1">
              <w:r w:rsidRPr="00706481">
                <w:rPr>
                  <w:rStyle w:val="a6"/>
                  <w:rFonts w:ascii="Times New Roman" w:hAnsi="Times New Roman" w:cs="Times New Roman"/>
                  <w:color w:val="auto"/>
                  <w:sz w:val="24"/>
                  <w:szCs w:val="24"/>
                  <w:lang w:val="en-US"/>
                </w:rPr>
                <w:t>imkazna</w:t>
              </w:r>
              <w:r w:rsidRPr="00706481">
                <w:rPr>
                  <w:rStyle w:val="a6"/>
                  <w:rFonts w:ascii="Times New Roman" w:hAnsi="Times New Roman" w:cs="Times New Roman"/>
                  <w:color w:val="auto"/>
                  <w:sz w:val="24"/>
                  <w:szCs w:val="24"/>
                </w:rPr>
                <w:t>@</w:t>
              </w:r>
              <w:r w:rsidRPr="00706481">
                <w:rPr>
                  <w:rStyle w:val="a6"/>
                  <w:rFonts w:ascii="Times New Roman" w:hAnsi="Times New Roman" w:cs="Times New Roman"/>
                  <w:color w:val="auto"/>
                  <w:sz w:val="24"/>
                  <w:szCs w:val="24"/>
                  <w:lang w:val="en-US"/>
                </w:rPr>
                <w:t>mail</w:t>
              </w:r>
              <w:r w:rsidRPr="00706481">
                <w:rPr>
                  <w:rStyle w:val="a6"/>
                  <w:rFonts w:ascii="Times New Roman" w:hAnsi="Times New Roman" w:cs="Times New Roman"/>
                  <w:color w:val="auto"/>
                  <w:sz w:val="24"/>
                  <w:szCs w:val="24"/>
                </w:rPr>
                <w:t>.</w:t>
              </w:r>
              <w:r w:rsidRPr="00706481">
                <w:rPr>
                  <w:rStyle w:val="a6"/>
                  <w:rFonts w:ascii="Times New Roman" w:hAnsi="Times New Roman" w:cs="Times New Roman"/>
                  <w:color w:val="auto"/>
                  <w:sz w:val="24"/>
                  <w:szCs w:val="24"/>
                  <w:lang w:val="en-US"/>
                </w:rPr>
                <w:t>ru</w:t>
              </w:r>
            </w:hyperlink>
            <w:r w:rsidRPr="00706481">
              <w:rPr>
                <w:rFonts w:ascii="Times New Roman" w:hAnsi="Times New Roman" w:cs="Times New Roman"/>
                <w:sz w:val="24"/>
                <w:szCs w:val="24"/>
                <w:u w:val="single"/>
              </w:rPr>
              <w:t>.</w:t>
            </w:r>
            <w:r w:rsidRPr="00706481">
              <w:rPr>
                <w:rFonts w:ascii="Times New Roman" w:hAnsi="Times New Roman" w:cs="Times New Roman"/>
                <w:sz w:val="24"/>
                <w:szCs w:val="24"/>
              </w:rPr>
              <w:t xml:space="preserve"> Ответственное лицо – Прокофьева Елена Александровна.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rsidR="003A3C30" w:rsidRPr="00376B68" w:rsidRDefault="003A3C30" w:rsidP="00BE2ADC">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rsidTr="00BE2ADC">
        <w:tc>
          <w:tcPr>
            <w:tcW w:w="9345" w:type="dxa"/>
            <w:gridSpan w:val="2"/>
          </w:tcPr>
          <w:p w:rsidR="003A3C30" w:rsidRPr="00376B68" w:rsidRDefault="003A3C30" w:rsidP="00BE2ADC">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3A3C30" w:rsidRPr="00376B68" w:rsidTr="00BE2ADC">
        <w:tc>
          <w:tcPr>
            <w:tcW w:w="613" w:type="dxa"/>
            <w:vMerge w:val="restart"/>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w:t>
            </w:r>
            <w:r w:rsidR="00B65367">
              <w:rPr>
                <w:rFonts w:ascii="Times New Roman" w:hAnsi="Times New Roman" w:cs="Times New Roman"/>
                <w:sz w:val="24"/>
                <w:szCs w:val="24"/>
              </w:rPr>
              <w:t xml:space="preserve"> п</w:t>
            </w:r>
            <w:r w:rsidRPr="00376B68">
              <w:rPr>
                <w:rFonts w:ascii="Times New Roman" w:hAnsi="Times New Roman" w:cs="Times New Roman"/>
                <w:sz w:val="24"/>
                <w:szCs w:val="24"/>
              </w:rPr>
              <w:t>еречисляется (вносится) в течении срока приема заявок на виртуальный счет Заявителя на электронной площадке.</w:t>
            </w:r>
          </w:p>
          <w:p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vAlign w:val="center"/>
          </w:tcPr>
          <w:p w:rsidR="003A3C30" w:rsidRPr="00376B68" w:rsidRDefault="003A3C30" w:rsidP="00BE2ADC">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lastRenderedPageBreak/>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rsidR="003A3C30" w:rsidRPr="006E1715" w:rsidRDefault="003A3C30" w:rsidP="00BE2ADC">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rsidR="003A3C30" w:rsidRPr="00476347" w:rsidRDefault="003A3C30" w:rsidP="00BE2ADC">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rsidR="003A3C30" w:rsidRPr="00376B68" w:rsidRDefault="003A3C30" w:rsidP="00BE2ADC">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30марта2020г.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rsidR="003A3C30" w:rsidRPr="00376B68" w:rsidRDefault="003A3C30" w:rsidP="00BE2ADC">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rsidR="003A3C30" w:rsidRPr="00376B68" w:rsidRDefault="003A3C30" w:rsidP="00BE2ADC">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rsidR="003A3C30" w:rsidRPr="00376B68" w:rsidRDefault="003A3C30" w:rsidP="00BE2ADC">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rsidR="003A3C30" w:rsidRPr="00376B68" w:rsidRDefault="003A3C30" w:rsidP="00BE2ADC">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rsidR="003A3C30" w:rsidRPr="00376B68" w:rsidRDefault="003A3C30" w:rsidP="00BE2ADC">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3A3C30" w:rsidRPr="00376B68" w:rsidRDefault="003A3C30" w:rsidP="00BE2ADC">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rsidR="003A3C30" w:rsidRPr="00376B68" w:rsidRDefault="003A3C30" w:rsidP="00BE2ADC">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rsidR="003A3C30" w:rsidRPr="00376B68" w:rsidRDefault="003A3C30" w:rsidP="00BE2ADC">
            <w:pPr>
              <w:pStyle w:val="a7"/>
              <w:keepNext w:val="0"/>
              <w:widowControl w:val="0"/>
              <w:contextualSpacing/>
              <w:jc w:val="both"/>
            </w:pPr>
            <w:r w:rsidRPr="00376B68">
              <w:t>Задаток, внесенный победителем аукциона, засчитывается такому лицу в счет испол</w:t>
            </w:r>
            <w:r>
              <w:t>нения обязательств по договору.</w:t>
            </w:r>
          </w:p>
          <w:p w:rsidR="003A3C30" w:rsidRPr="00376B68" w:rsidRDefault="003A3C30" w:rsidP="00BE2ADC">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rsidTr="00BE2ADC">
        <w:tc>
          <w:tcPr>
            <w:tcW w:w="9345" w:type="dxa"/>
            <w:gridSpan w:val="2"/>
          </w:tcPr>
          <w:p w:rsidR="003A3C30" w:rsidRPr="00376B68" w:rsidRDefault="003A3C30" w:rsidP="00BE2ADC">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4.2</w:t>
            </w:r>
          </w:p>
        </w:tc>
        <w:tc>
          <w:tcPr>
            <w:tcW w:w="8732" w:type="dxa"/>
          </w:tcPr>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rsidTr="00BE2ADC">
        <w:tc>
          <w:tcPr>
            <w:tcW w:w="9345" w:type="dxa"/>
            <w:gridSpan w:val="2"/>
          </w:tcPr>
          <w:p w:rsidR="003A3C30" w:rsidRPr="00376B68" w:rsidRDefault="003A3C30" w:rsidP="00BE2ADC">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rsidR="003A3C30" w:rsidRPr="009B4144"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B4144">
              <w:rPr>
                <w:rFonts w:ascii="Times New Roman" w:eastAsia="Times New Roman" w:hAnsi="Times New Roman" w:cs="Times New Roman"/>
                <w:b/>
                <w:sz w:val="24"/>
                <w:szCs w:val="24"/>
                <w:lang w:eastAsia="ru-RU"/>
              </w:rPr>
              <w:t xml:space="preserve">Место подачи заявок: </w:t>
            </w:r>
            <w:r w:rsidRPr="009B4144">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B4144">
              <w:rPr>
                <w:rFonts w:ascii="Times New Roman" w:eastAsia="Times New Roman" w:hAnsi="Times New Roman" w:cs="Times New Roman"/>
                <w:b/>
                <w:sz w:val="24"/>
                <w:szCs w:val="24"/>
                <w:lang w:val="en-US" w:eastAsia="ru-RU"/>
              </w:rPr>
              <w:t>sale</w:t>
            </w:r>
            <w:r w:rsidRPr="009B4144">
              <w:rPr>
                <w:rFonts w:ascii="Times New Roman" w:eastAsia="Times New Roman" w:hAnsi="Times New Roman" w:cs="Times New Roman"/>
                <w:b/>
                <w:sz w:val="24"/>
                <w:szCs w:val="24"/>
                <w:lang w:eastAsia="ru-RU"/>
              </w:rPr>
              <w:t>.</w:t>
            </w:r>
            <w:r w:rsidRPr="009B4144">
              <w:rPr>
                <w:rFonts w:ascii="Times New Roman" w:eastAsia="Times New Roman" w:hAnsi="Times New Roman" w:cs="Times New Roman"/>
                <w:b/>
                <w:sz w:val="24"/>
                <w:szCs w:val="24"/>
                <w:lang w:val="en-US" w:eastAsia="ru-RU"/>
              </w:rPr>
              <w:t>zakazrf</w:t>
            </w:r>
            <w:r w:rsidRPr="009B4144">
              <w:rPr>
                <w:rFonts w:ascii="Times New Roman" w:eastAsia="Times New Roman" w:hAnsi="Times New Roman" w:cs="Times New Roman"/>
                <w:b/>
                <w:sz w:val="24"/>
                <w:szCs w:val="24"/>
                <w:lang w:eastAsia="ru-RU"/>
              </w:rPr>
              <w:t>.</w:t>
            </w:r>
            <w:r w:rsidRPr="009B4144">
              <w:rPr>
                <w:rFonts w:ascii="Times New Roman" w:eastAsia="Times New Roman" w:hAnsi="Times New Roman" w:cs="Times New Roman"/>
                <w:b/>
                <w:sz w:val="24"/>
                <w:szCs w:val="24"/>
                <w:lang w:val="en-US" w:eastAsia="ru-RU"/>
              </w:rPr>
              <w:t>ru</w:t>
            </w:r>
            <w:r w:rsidRPr="009B4144">
              <w:rPr>
                <w:rFonts w:ascii="Times New Roman" w:eastAsia="Times New Roman" w:hAnsi="Times New Roman" w:cs="Times New Roman"/>
                <w:b/>
                <w:sz w:val="24"/>
                <w:szCs w:val="24"/>
                <w:lang w:eastAsia="ru-RU"/>
              </w:rPr>
              <w:t>.</w:t>
            </w:r>
          </w:p>
          <w:p w:rsidR="003A3C30" w:rsidRPr="009B4144"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B4144">
              <w:rPr>
                <w:rFonts w:ascii="Times New Roman" w:eastAsia="Times New Roman" w:hAnsi="Times New Roman" w:cs="Times New Roman"/>
                <w:b/>
                <w:sz w:val="24"/>
                <w:szCs w:val="24"/>
                <w:lang w:eastAsia="ru-RU"/>
              </w:rPr>
              <w:t>Датой начала срока подачи заявок</w:t>
            </w:r>
            <w:r w:rsidRPr="009B4144">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hyperlink r:id="rId13" w:history="1">
              <w:r w:rsidRPr="009B4144">
                <w:rPr>
                  <w:rFonts w:ascii="Times New Roman" w:eastAsia="Times New Roman" w:hAnsi="Times New Roman" w:cs="Times New Roman"/>
                  <w:sz w:val="24"/>
                  <w:szCs w:val="24"/>
                  <w:u w:val="single"/>
                  <w:lang w:eastAsia="ru-RU"/>
                </w:rPr>
                <w:t>https://torgi.gov.ru/new/public</w:t>
              </w:r>
            </w:hyperlink>
            <w:r w:rsidRPr="009B4144">
              <w:rPr>
                <w:rFonts w:ascii="Times New Roman" w:eastAsia="Times New Roman" w:hAnsi="Times New Roman" w:cs="Times New Roman"/>
                <w:sz w:val="24"/>
                <w:szCs w:val="24"/>
                <w:lang w:eastAsia="ru-RU"/>
              </w:rPr>
              <w:t>.</w:t>
            </w:r>
          </w:p>
          <w:p w:rsidR="003A3C30" w:rsidRPr="009B4144" w:rsidRDefault="003A3C30" w:rsidP="00CF5D08">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B4144">
              <w:rPr>
                <w:rFonts w:ascii="Times New Roman" w:eastAsia="Times New Roman" w:hAnsi="Times New Roman" w:cs="Times New Roman"/>
                <w:b/>
                <w:sz w:val="24"/>
                <w:szCs w:val="24"/>
                <w:lang w:eastAsia="ru-RU"/>
              </w:rPr>
              <w:t xml:space="preserve">Дата окончания приема </w:t>
            </w:r>
            <w:r w:rsidRPr="00F82C08">
              <w:rPr>
                <w:rFonts w:ascii="Times New Roman" w:eastAsia="Times New Roman" w:hAnsi="Times New Roman" w:cs="Times New Roman"/>
                <w:b/>
                <w:sz w:val="24"/>
                <w:szCs w:val="24"/>
                <w:lang w:eastAsia="ru-RU"/>
              </w:rPr>
              <w:t>заявок</w:t>
            </w:r>
            <w:r w:rsidRPr="00CF5D08">
              <w:rPr>
                <w:rFonts w:ascii="Times New Roman" w:eastAsia="Times New Roman" w:hAnsi="Times New Roman" w:cs="Times New Roman"/>
                <w:b/>
                <w:sz w:val="24"/>
                <w:szCs w:val="24"/>
                <w:lang w:eastAsia="ru-RU"/>
              </w:rPr>
              <w:t xml:space="preserve">: </w:t>
            </w:r>
            <w:r w:rsidR="00F82C08" w:rsidRPr="00CF5D08">
              <w:rPr>
                <w:rFonts w:ascii="Times New Roman" w:eastAsia="Times New Roman" w:hAnsi="Times New Roman" w:cs="Times New Roman"/>
                <w:b/>
                <w:i/>
                <w:sz w:val="24"/>
                <w:szCs w:val="24"/>
                <w:u w:val="single"/>
                <w:lang w:eastAsia="ru-RU"/>
              </w:rPr>
              <w:t>2</w:t>
            </w:r>
            <w:r w:rsidR="00CF5D08" w:rsidRPr="00CF5D08">
              <w:rPr>
                <w:rFonts w:ascii="Times New Roman" w:eastAsia="Times New Roman" w:hAnsi="Times New Roman" w:cs="Times New Roman"/>
                <w:b/>
                <w:i/>
                <w:sz w:val="24"/>
                <w:szCs w:val="24"/>
                <w:u w:val="single"/>
                <w:lang w:eastAsia="ru-RU"/>
              </w:rPr>
              <w:t>7</w:t>
            </w:r>
            <w:r w:rsidR="00F82C08" w:rsidRPr="00CF5D08">
              <w:rPr>
                <w:rFonts w:ascii="Times New Roman" w:eastAsia="Times New Roman" w:hAnsi="Times New Roman" w:cs="Times New Roman"/>
                <w:b/>
                <w:i/>
                <w:sz w:val="24"/>
                <w:szCs w:val="24"/>
                <w:u w:val="single"/>
                <w:lang w:eastAsia="ru-RU"/>
              </w:rPr>
              <w:t xml:space="preserve"> </w:t>
            </w:r>
            <w:r w:rsidR="003434E7" w:rsidRPr="00CF5D08">
              <w:rPr>
                <w:rFonts w:ascii="Times New Roman" w:eastAsia="Times New Roman" w:hAnsi="Times New Roman" w:cs="Times New Roman"/>
                <w:b/>
                <w:i/>
                <w:sz w:val="24"/>
                <w:szCs w:val="24"/>
                <w:u w:val="single"/>
                <w:lang w:eastAsia="ru-RU"/>
              </w:rPr>
              <w:t>мая</w:t>
            </w:r>
            <w:r w:rsidR="004950A8" w:rsidRPr="00CF5D08">
              <w:rPr>
                <w:rFonts w:ascii="Times New Roman" w:eastAsia="Times New Roman" w:hAnsi="Times New Roman" w:cs="Times New Roman"/>
                <w:b/>
                <w:i/>
                <w:sz w:val="24"/>
                <w:szCs w:val="24"/>
                <w:u w:val="single"/>
                <w:lang w:eastAsia="ru-RU"/>
              </w:rPr>
              <w:t xml:space="preserve"> 20</w:t>
            </w:r>
            <w:r w:rsidRPr="00CF5D08">
              <w:rPr>
                <w:rFonts w:ascii="Times New Roman" w:eastAsia="Times New Roman" w:hAnsi="Times New Roman" w:cs="Times New Roman"/>
                <w:b/>
                <w:i/>
                <w:sz w:val="24"/>
                <w:szCs w:val="24"/>
                <w:u w:val="single"/>
                <w:lang w:eastAsia="ru-RU"/>
              </w:rPr>
              <w:t>2</w:t>
            </w:r>
            <w:r w:rsidR="00AA5F1D" w:rsidRPr="00CF5D08">
              <w:rPr>
                <w:rFonts w:ascii="Times New Roman" w:eastAsia="Times New Roman" w:hAnsi="Times New Roman" w:cs="Times New Roman"/>
                <w:b/>
                <w:i/>
                <w:sz w:val="24"/>
                <w:szCs w:val="24"/>
                <w:u w:val="single"/>
                <w:lang w:eastAsia="ru-RU"/>
              </w:rPr>
              <w:t>5</w:t>
            </w:r>
            <w:r w:rsidRPr="00CF5D08">
              <w:rPr>
                <w:rFonts w:ascii="Times New Roman" w:eastAsia="Times New Roman" w:hAnsi="Times New Roman" w:cs="Times New Roman"/>
                <w:b/>
                <w:i/>
                <w:sz w:val="24"/>
                <w:szCs w:val="24"/>
                <w:u w:val="single"/>
                <w:lang w:eastAsia="ru-RU"/>
              </w:rPr>
              <w:t xml:space="preserve"> года в 17:00 часов.</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rsidR="003A3C30" w:rsidRDefault="003A3C30" w:rsidP="00BE2ADC">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rsidR="003A3C30" w:rsidRPr="00FC091F" w:rsidRDefault="003A3C30" w:rsidP="00BE2ADC">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rsidR="003A3C30" w:rsidRPr="00376B68" w:rsidRDefault="003A3C30" w:rsidP="00BE2ADC">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rsidR="003A3C30" w:rsidRPr="00376B68"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rsidR="003A3C30" w:rsidRPr="00376B68"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p>
          <w:p w:rsidR="003A3C30" w:rsidRPr="00376B68" w:rsidRDefault="003A3C30" w:rsidP="00BE2ADC">
            <w:pPr>
              <w:pStyle w:val="a7"/>
              <w:keepNext w:val="0"/>
              <w:widowControl w:val="0"/>
              <w:contextualSpacing/>
              <w:jc w:val="both"/>
            </w:pPr>
            <w:r w:rsidRPr="00376B68">
              <w:t>Заявитель вправе отозвать заявку в любое время до установленных датыи времени окончания срока подачи заявок на участие в аукционе путем оформления отзыва заявки в личном каб</w:t>
            </w:r>
            <w:r>
              <w:t>инете на электронной площадке.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rsidR="003A3C30" w:rsidRPr="00CF5D08" w:rsidRDefault="003A3C30" w:rsidP="00BE2ADC">
            <w:pPr>
              <w:widowControl w:val="0"/>
              <w:jc w:val="both"/>
              <w:rPr>
                <w:rFonts w:ascii="Times New Roman" w:hAnsi="Times New Roman" w:cs="Times New Roman"/>
                <w:b/>
                <w:sz w:val="24"/>
                <w:szCs w:val="24"/>
              </w:rPr>
            </w:pPr>
            <w:r w:rsidRPr="00F82C08">
              <w:rPr>
                <w:rFonts w:ascii="Times New Roman" w:hAnsi="Times New Roman" w:cs="Times New Roman"/>
                <w:b/>
                <w:sz w:val="24"/>
                <w:szCs w:val="24"/>
              </w:rPr>
              <w:t xml:space="preserve">Дата и время рассмотрения </w:t>
            </w:r>
            <w:r w:rsidRPr="00CF5D08">
              <w:rPr>
                <w:rFonts w:ascii="Times New Roman" w:hAnsi="Times New Roman" w:cs="Times New Roman"/>
                <w:b/>
                <w:sz w:val="24"/>
                <w:szCs w:val="24"/>
              </w:rPr>
              <w:t>заявок на участие в аукционе:</w:t>
            </w:r>
          </w:p>
          <w:p w:rsidR="003A3C30" w:rsidRPr="00F82C08" w:rsidRDefault="003A3C30" w:rsidP="00CF5D08">
            <w:pPr>
              <w:widowControl w:val="0"/>
              <w:jc w:val="both"/>
              <w:rPr>
                <w:rFonts w:ascii="Times New Roman" w:hAnsi="Times New Roman" w:cs="Times New Roman"/>
                <w:b/>
                <w:sz w:val="24"/>
                <w:szCs w:val="24"/>
              </w:rPr>
            </w:pPr>
            <w:r w:rsidRPr="00CF5D08">
              <w:rPr>
                <w:rFonts w:ascii="Times New Roman" w:hAnsi="Times New Roman" w:cs="Times New Roman"/>
                <w:sz w:val="24"/>
                <w:szCs w:val="24"/>
              </w:rPr>
              <w:t xml:space="preserve">С даты окончания срока подачи заявок </w:t>
            </w:r>
            <w:r w:rsidRPr="00CF5D08">
              <w:rPr>
                <w:rFonts w:ascii="Times New Roman" w:hAnsi="Times New Roman" w:cs="Times New Roman"/>
                <w:b/>
                <w:i/>
                <w:sz w:val="24"/>
                <w:szCs w:val="24"/>
              </w:rPr>
              <w:t xml:space="preserve">до </w:t>
            </w:r>
            <w:r w:rsidRPr="00CF5D08">
              <w:rPr>
                <w:rFonts w:ascii="Times New Roman" w:hAnsi="Times New Roman" w:cs="Times New Roman"/>
                <w:b/>
                <w:i/>
                <w:sz w:val="24"/>
                <w:szCs w:val="24"/>
                <w:u w:val="single"/>
              </w:rPr>
              <w:t xml:space="preserve">10:00 часов </w:t>
            </w:r>
            <w:r w:rsidR="00B11AB6" w:rsidRPr="00CF5D08">
              <w:rPr>
                <w:rFonts w:ascii="Times New Roman" w:hAnsi="Times New Roman" w:cs="Times New Roman"/>
                <w:b/>
                <w:i/>
                <w:sz w:val="24"/>
                <w:szCs w:val="24"/>
                <w:u w:val="single"/>
              </w:rPr>
              <w:t>2</w:t>
            </w:r>
            <w:r w:rsidR="00CF5D08" w:rsidRPr="00CF5D08">
              <w:rPr>
                <w:rFonts w:ascii="Times New Roman" w:hAnsi="Times New Roman" w:cs="Times New Roman"/>
                <w:b/>
                <w:i/>
                <w:sz w:val="24"/>
                <w:szCs w:val="24"/>
                <w:u w:val="single"/>
              </w:rPr>
              <w:t>9</w:t>
            </w:r>
            <w:r w:rsidR="00F82C08" w:rsidRPr="00CF5D08">
              <w:rPr>
                <w:rFonts w:ascii="Times New Roman" w:hAnsi="Times New Roman" w:cs="Times New Roman"/>
                <w:b/>
                <w:i/>
                <w:sz w:val="24"/>
                <w:szCs w:val="24"/>
                <w:u w:val="single"/>
              </w:rPr>
              <w:t xml:space="preserve"> </w:t>
            </w:r>
            <w:r w:rsidR="003434E7" w:rsidRPr="00CF5D08">
              <w:rPr>
                <w:rFonts w:ascii="Times New Roman" w:hAnsi="Times New Roman" w:cs="Times New Roman"/>
                <w:b/>
                <w:i/>
                <w:sz w:val="24"/>
                <w:szCs w:val="24"/>
                <w:u w:val="single"/>
              </w:rPr>
              <w:t>мая</w:t>
            </w:r>
            <w:r w:rsidR="00CF5D08" w:rsidRPr="00CF5D08">
              <w:rPr>
                <w:rFonts w:ascii="Times New Roman" w:hAnsi="Times New Roman" w:cs="Times New Roman"/>
                <w:b/>
                <w:i/>
                <w:sz w:val="24"/>
                <w:szCs w:val="24"/>
                <w:u w:val="single"/>
              </w:rPr>
              <w:t xml:space="preserve"> </w:t>
            </w:r>
            <w:r w:rsidRPr="00CF5D08">
              <w:rPr>
                <w:rFonts w:ascii="Times New Roman" w:hAnsi="Times New Roman" w:cs="Times New Roman"/>
                <w:b/>
                <w:i/>
                <w:sz w:val="24"/>
                <w:szCs w:val="24"/>
                <w:u w:val="single"/>
              </w:rPr>
              <w:t>202</w:t>
            </w:r>
            <w:r w:rsidR="00AA5F1D" w:rsidRPr="00CF5D08">
              <w:rPr>
                <w:rFonts w:ascii="Times New Roman" w:hAnsi="Times New Roman" w:cs="Times New Roman"/>
                <w:b/>
                <w:i/>
                <w:sz w:val="24"/>
                <w:szCs w:val="24"/>
                <w:u w:val="single"/>
              </w:rPr>
              <w:t>5</w:t>
            </w:r>
            <w:r w:rsidRPr="00CF5D08">
              <w:rPr>
                <w:rFonts w:ascii="Times New Roman" w:hAnsi="Times New Roman" w:cs="Times New Roman"/>
                <w:b/>
                <w:i/>
                <w:sz w:val="24"/>
                <w:szCs w:val="24"/>
                <w:u w:val="single"/>
              </w:rPr>
              <w:t xml:space="preserve"> г.</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rsidR="003A3C30" w:rsidRPr="00F82C08" w:rsidRDefault="003A3C30" w:rsidP="00BE2ADC">
            <w:pPr>
              <w:pStyle w:val="a3"/>
              <w:keepNext/>
              <w:contextualSpacing/>
              <w:mirrorIndents/>
              <w:jc w:val="both"/>
              <w:rPr>
                <w:rFonts w:ascii="Times New Roman" w:hAnsi="Times New Roman" w:cs="Times New Roman"/>
                <w:b/>
                <w:sz w:val="24"/>
                <w:szCs w:val="24"/>
              </w:rPr>
            </w:pPr>
            <w:r w:rsidRPr="00F82C08">
              <w:rPr>
                <w:rFonts w:ascii="Times New Roman" w:hAnsi="Times New Roman" w:cs="Times New Roman"/>
                <w:b/>
                <w:sz w:val="24"/>
                <w:szCs w:val="24"/>
              </w:rPr>
              <w:t>Место проведения аукциона</w:t>
            </w:r>
            <w:r w:rsidRPr="00F82C08">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F82C08">
              <w:rPr>
                <w:rFonts w:ascii="Times New Roman" w:hAnsi="Times New Roman" w:cs="Times New Roman"/>
                <w:b/>
                <w:sz w:val="24"/>
                <w:szCs w:val="24"/>
                <w:lang w:val="en-US"/>
              </w:rPr>
              <w:t>sale</w:t>
            </w:r>
            <w:r w:rsidRPr="00F82C08">
              <w:rPr>
                <w:rFonts w:ascii="Times New Roman" w:hAnsi="Times New Roman" w:cs="Times New Roman"/>
                <w:b/>
                <w:sz w:val="24"/>
                <w:szCs w:val="24"/>
              </w:rPr>
              <w:t>.</w:t>
            </w:r>
            <w:r w:rsidRPr="00F82C08">
              <w:rPr>
                <w:rFonts w:ascii="Times New Roman" w:hAnsi="Times New Roman" w:cs="Times New Roman"/>
                <w:b/>
                <w:sz w:val="24"/>
                <w:szCs w:val="24"/>
                <w:lang w:val="en-US"/>
              </w:rPr>
              <w:t>zakazrf</w:t>
            </w:r>
            <w:r w:rsidRPr="00F82C08">
              <w:rPr>
                <w:rFonts w:ascii="Times New Roman" w:hAnsi="Times New Roman" w:cs="Times New Roman"/>
                <w:b/>
                <w:sz w:val="24"/>
                <w:szCs w:val="24"/>
              </w:rPr>
              <w:t>.</w:t>
            </w:r>
            <w:r w:rsidRPr="00F82C08">
              <w:rPr>
                <w:rFonts w:ascii="Times New Roman" w:hAnsi="Times New Roman" w:cs="Times New Roman"/>
                <w:b/>
                <w:sz w:val="24"/>
                <w:szCs w:val="24"/>
                <w:lang w:val="en-US"/>
              </w:rPr>
              <w:t>ru</w:t>
            </w:r>
            <w:r w:rsidRPr="00F82C08">
              <w:rPr>
                <w:rFonts w:ascii="Times New Roman" w:hAnsi="Times New Roman" w:cs="Times New Roman"/>
                <w:b/>
                <w:sz w:val="24"/>
                <w:szCs w:val="24"/>
              </w:rPr>
              <w:t>.</w:t>
            </w:r>
          </w:p>
          <w:p w:rsidR="003A3C30" w:rsidRPr="00F82C08" w:rsidRDefault="003A3C30" w:rsidP="00BE2ADC">
            <w:pPr>
              <w:pStyle w:val="a3"/>
              <w:keepNext/>
              <w:contextualSpacing/>
              <w:mirrorIndents/>
              <w:jc w:val="both"/>
              <w:rPr>
                <w:rFonts w:ascii="Times New Roman" w:hAnsi="Times New Roman" w:cs="Times New Roman"/>
                <w:sz w:val="24"/>
                <w:szCs w:val="24"/>
              </w:rPr>
            </w:pPr>
            <w:r w:rsidRPr="00F82C08">
              <w:rPr>
                <w:rFonts w:ascii="Times New Roman" w:hAnsi="Times New Roman" w:cs="Times New Roman"/>
                <w:b/>
                <w:sz w:val="24"/>
                <w:szCs w:val="24"/>
              </w:rPr>
              <w:t xml:space="preserve">Дата и время проведения </w:t>
            </w:r>
            <w:r w:rsidRPr="00CF5D08">
              <w:rPr>
                <w:rFonts w:ascii="Times New Roman" w:hAnsi="Times New Roman" w:cs="Times New Roman"/>
                <w:b/>
                <w:sz w:val="24"/>
                <w:szCs w:val="24"/>
              </w:rPr>
              <w:t xml:space="preserve">аукциона: </w:t>
            </w:r>
            <w:r w:rsidR="00CF5D08" w:rsidRPr="00CF5D08">
              <w:rPr>
                <w:rFonts w:ascii="Times New Roman" w:hAnsi="Times New Roman" w:cs="Times New Roman"/>
                <w:b/>
                <w:i/>
                <w:sz w:val="24"/>
                <w:szCs w:val="24"/>
                <w:u w:val="single"/>
              </w:rPr>
              <w:t>30</w:t>
            </w:r>
            <w:r w:rsidR="003434E7" w:rsidRPr="00CF5D08">
              <w:rPr>
                <w:rFonts w:ascii="Times New Roman" w:hAnsi="Times New Roman" w:cs="Times New Roman"/>
                <w:b/>
                <w:i/>
                <w:sz w:val="24"/>
                <w:szCs w:val="24"/>
                <w:u w:val="single"/>
              </w:rPr>
              <w:t xml:space="preserve"> мая</w:t>
            </w:r>
            <w:r w:rsidRPr="00CF5D08">
              <w:rPr>
                <w:rFonts w:ascii="Times New Roman" w:hAnsi="Times New Roman" w:cs="Times New Roman"/>
                <w:b/>
                <w:i/>
                <w:sz w:val="24"/>
                <w:szCs w:val="24"/>
                <w:u w:val="single"/>
              </w:rPr>
              <w:t xml:space="preserve"> 202</w:t>
            </w:r>
            <w:r w:rsidR="00AA5F1D" w:rsidRPr="00CF5D08">
              <w:rPr>
                <w:rFonts w:ascii="Times New Roman" w:hAnsi="Times New Roman" w:cs="Times New Roman"/>
                <w:b/>
                <w:i/>
                <w:sz w:val="24"/>
                <w:szCs w:val="24"/>
                <w:u w:val="single"/>
              </w:rPr>
              <w:t>5</w:t>
            </w:r>
            <w:r w:rsidRPr="00CF5D08">
              <w:rPr>
                <w:rFonts w:ascii="Times New Roman" w:hAnsi="Times New Roman" w:cs="Times New Roman"/>
                <w:b/>
                <w:i/>
                <w:sz w:val="24"/>
                <w:szCs w:val="24"/>
                <w:u w:val="single"/>
              </w:rPr>
              <w:t xml:space="preserve"> г., начало в 09:00 часов</w:t>
            </w:r>
            <w:r w:rsidRPr="00CF5D08">
              <w:rPr>
                <w:rFonts w:ascii="Times New Roman" w:hAnsi="Times New Roman" w:cs="Times New Roman"/>
                <w:sz w:val="24"/>
                <w:szCs w:val="24"/>
              </w:rPr>
              <w:t xml:space="preserve"> (время</w:t>
            </w:r>
            <w:r w:rsidRPr="00F82C08">
              <w:rPr>
                <w:rFonts w:ascii="Times New Roman" w:hAnsi="Times New Roman" w:cs="Times New Roman"/>
                <w:sz w:val="24"/>
                <w:szCs w:val="24"/>
              </w:rPr>
              <w:t xml:space="preserve"> </w:t>
            </w:r>
            <w:r w:rsidRPr="00F82C08">
              <w:rPr>
                <w:rFonts w:ascii="Times New Roman" w:hAnsi="Times New Roman" w:cs="Times New Roman"/>
                <w:sz w:val="24"/>
                <w:szCs w:val="24"/>
              </w:rPr>
              <w:lastRenderedPageBreak/>
              <w:t>проведения процедуры аукциона соответствует местному времени, в котором функционирует электронная площадка).</w:t>
            </w:r>
          </w:p>
          <w:p w:rsidR="003A3C30" w:rsidRPr="00F82C08" w:rsidRDefault="003A3C30" w:rsidP="00BE2ADC">
            <w:pPr>
              <w:pStyle w:val="a3"/>
              <w:keepNext/>
              <w:contextualSpacing/>
              <w:mirrorIndents/>
              <w:jc w:val="both"/>
              <w:rPr>
                <w:rFonts w:ascii="Times New Roman" w:hAnsi="Times New Roman" w:cs="Times New Roman"/>
                <w:b/>
                <w:sz w:val="24"/>
                <w:szCs w:val="24"/>
              </w:rPr>
            </w:pPr>
            <w:r w:rsidRPr="00F82C08">
              <w:rPr>
                <w:rFonts w:ascii="Times New Roman" w:hAnsi="Times New Roman" w:cs="Times New Roman"/>
                <w:b/>
                <w:sz w:val="24"/>
                <w:szCs w:val="24"/>
              </w:rPr>
              <w:t>Порядок проведения аукциона: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t>Процедура аукциона начинается в день и время, указанные выше.</w:t>
            </w:r>
          </w:p>
          <w:p w:rsidR="003A3C30" w:rsidRPr="00F82C08" w:rsidRDefault="003A3C30" w:rsidP="00BE2ADC">
            <w:pPr>
              <w:pStyle w:val="a7"/>
              <w:keepNext w:val="0"/>
              <w:widowControl w:val="0"/>
              <w:contextualSpacing/>
              <w:jc w:val="both"/>
            </w:pPr>
            <w:r w:rsidRPr="00F82C08">
              <w:t>Аукцион проводится путем повышения начальной (минимальной) цены договора на «шаг аукциона» в следующем порядке:</w:t>
            </w:r>
          </w:p>
          <w:p w:rsidR="003A3C30" w:rsidRPr="00F82C08" w:rsidRDefault="003A3C30" w:rsidP="00BE2ADC">
            <w:pPr>
              <w:pStyle w:val="a7"/>
              <w:keepNext w:val="0"/>
              <w:widowControl w:val="0"/>
              <w:contextualSpacing/>
              <w:jc w:val="both"/>
            </w:pPr>
            <w:r w:rsidRPr="00F82C08">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3A3C30" w:rsidRPr="00F82C08" w:rsidRDefault="003A3C30" w:rsidP="00BE2ADC">
            <w:pPr>
              <w:pStyle w:val="a7"/>
              <w:keepNext w:val="0"/>
              <w:widowControl w:val="0"/>
              <w:contextualSpacing/>
              <w:jc w:val="both"/>
            </w:pPr>
            <w:r w:rsidRPr="00F82C0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rsidR="003A3C30" w:rsidRPr="00F82C08" w:rsidRDefault="003A3C30" w:rsidP="00BE2ADC">
            <w:pPr>
              <w:pStyle w:val="a7"/>
              <w:keepNext w:val="0"/>
              <w:widowControl w:val="0"/>
              <w:contextualSpacing/>
              <w:jc w:val="both"/>
            </w:pPr>
            <w:r w:rsidRPr="00F82C08">
              <w:t>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p>
          <w:p w:rsidR="003A3C30" w:rsidRPr="00F82C08" w:rsidRDefault="003A3C30" w:rsidP="00BE2ADC">
            <w:pPr>
              <w:pStyle w:val="a7"/>
              <w:keepNext w:val="0"/>
              <w:widowControl w:val="0"/>
              <w:contextualSpacing/>
              <w:jc w:val="both"/>
            </w:pPr>
            <w:r w:rsidRPr="00F82C0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A3C30" w:rsidRPr="00F82C08" w:rsidRDefault="003A3C30" w:rsidP="00BE2ADC">
            <w:pPr>
              <w:pStyle w:val="a7"/>
              <w:keepNext w:val="0"/>
              <w:widowControl w:val="0"/>
              <w:contextualSpacing/>
              <w:jc w:val="both"/>
            </w:pPr>
            <w:r w:rsidRPr="00F82C0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rsidR="003A3C30" w:rsidRPr="00F82C08" w:rsidRDefault="003A3C30" w:rsidP="00BE2ADC">
            <w:pPr>
              <w:pStyle w:val="a7"/>
              <w:keepNext w:val="0"/>
              <w:widowControl w:val="0"/>
              <w:contextualSpacing/>
              <w:jc w:val="both"/>
            </w:pPr>
            <w:r w:rsidRPr="00F82C08">
              <w:t>6) Победителем аукциона признается лицо, предложившее наиболее высокую цену договора.</w:t>
            </w:r>
          </w:p>
          <w:p w:rsidR="003A3C30" w:rsidRPr="00F82C08" w:rsidRDefault="003A3C30" w:rsidP="00BE2ADC">
            <w:pPr>
              <w:pStyle w:val="a7"/>
              <w:keepNext w:val="0"/>
              <w:widowControl w:val="0"/>
              <w:contextualSpacing/>
              <w:jc w:val="both"/>
            </w:pPr>
            <w:r w:rsidRPr="00F82C08">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rsidTr="00BE2ADC">
        <w:tc>
          <w:tcPr>
            <w:tcW w:w="9345" w:type="dxa"/>
            <w:gridSpan w:val="2"/>
          </w:tcPr>
          <w:p w:rsidR="003A3C30" w:rsidRPr="00376B68" w:rsidRDefault="003A3C30" w:rsidP="00BE2ADC">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rsidR="003A3C30" w:rsidRPr="00376B68" w:rsidRDefault="003A3C30" w:rsidP="00BE2ADC">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-с участником аукциона, который сделал предпоследнее предложение о цене </w:t>
            </w:r>
            <w:r w:rsidRPr="00376B68">
              <w:rPr>
                <w:rFonts w:ascii="Times New Roman" w:hAnsi="Times New Roman" w:cs="Times New Roman"/>
                <w:sz w:val="24"/>
                <w:szCs w:val="24"/>
              </w:rPr>
              <w:lastRenderedPageBreak/>
              <w:t>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6.3</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 xml:space="preserve">2.После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rsidR="003A3C30" w:rsidRPr="00E205F4" w:rsidRDefault="003A3C30" w:rsidP="00BE2ADC">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rsidR="003A3C30" w:rsidRPr="00E205F4"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3A3C30" w:rsidRPr="00376B68"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В случае заключения договора аренды на новый срок в соответствии с пунктом9 части3.1 статьи17.1 Федерального закона от 26июля2006г. №135-ФЗ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rsidR="003A3C30" w:rsidRPr="00376B68" w:rsidRDefault="003A3C30" w:rsidP="00BE2ADC">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rsidTr="00BE2ADC">
        <w:tc>
          <w:tcPr>
            <w:tcW w:w="9345" w:type="dxa"/>
            <w:gridSpan w:val="2"/>
          </w:tcPr>
          <w:p w:rsidR="003A3C30" w:rsidRPr="00376B68" w:rsidRDefault="003A3C30" w:rsidP="00BE2ADC">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rsidR="003A3C30" w:rsidRPr="00376B68" w:rsidRDefault="003A3C30" w:rsidP="00BE2ADC">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rsidR="003A3C30" w:rsidRPr="0073489E"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rsidR="003A3C30" w:rsidRPr="0073489E" w:rsidRDefault="003A3C30" w:rsidP="00BE2ADC">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4"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torgi</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gov</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ru</w:t>
              </w:r>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r w:rsidRPr="0073489E">
              <w:rPr>
                <w:rFonts w:ascii="Times New Roman" w:hAnsi="Times New Roman" w:cs="Times New Roman"/>
                <w:sz w:val="24"/>
                <w:szCs w:val="24"/>
                <w:u w:val="single"/>
                <w:lang w:val="en-US"/>
              </w:rPr>
              <w:t>zakazrf</w:t>
            </w:r>
            <w:r w:rsidRPr="0073489E">
              <w:rPr>
                <w:rFonts w:ascii="Times New Roman" w:hAnsi="Times New Roman" w:cs="Times New Roman"/>
                <w:sz w:val="24"/>
                <w:szCs w:val="24"/>
                <w:u w:val="single"/>
              </w:rPr>
              <w:t>.</w:t>
            </w:r>
            <w:r w:rsidRPr="0073489E">
              <w:rPr>
                <w:rFonts w:ascii="Times New Roman" w:hAnsi="Times New Roman" w:cs="Times New Roman"/>
                <w:sz w:val="24"/>
                <w:szCs w:val="24"/>
                <w:u w:val="single"/>
                <w:lang w:val="en-US"/>
              </w:rPr>
              <w:t>ru</w:t>
            </w:r>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rsidR="003A3C30" w:rsidRPr="0073489E" w:rsidRDefault="003A3C30" w:rsidP="00BE2ADC">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w:t>
            </w:r>
            <w:r w:rsidRPr="0073489E">
              <w:rPr>
                <w:rFonts w:ascii="Times New Roman" w:hAnsi="Times New Roman" w:cs="Times New Roman"/>
                <w:sz w:val="24"/>
                <w:szCs w:val="24"/>
              </w:rPr>
              <w:lastRenderedPageBreak/>
              <w:t>в аукционе.</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7.3</w:t>
            </w:r>
          </w:p>
        </w:tc>
        <w:tc>
          <w:tcPr>
            <w:tcW w:w="8732" w:type="dxa"/>
          </w:tcPr>
          <w:p w:rsidR="003A3C30" w:rsidRPr="00376B68" w:rsidRDefault="003A3C30" w:rsidP="00BE2ADC">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r w:rsidRPr="00376B68">
              <w:rPr>
                <w:rFonts w:ascii="Times New Roman" w:hAnsi="Times New Roman" w:cs="Times New Roman"/>
                <w:sz w:val="24"/>
                <w:szCs w:val="24"/>
              </w:rPr>
              <w:t>В течение срока приема заявок, но не позднее чем за пять дней до даты окончания подачи заявок на участие в аукционе.</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rsidTr="00BE2ADC">
        <w:tc>
          <w:tcPr>
            <w:tcW w:w="9345" w:type="dxa"/>
            <w:gridSpan w:val="2"/>
          </w:tcPr>
          <w:p w:rsidR="003A3C30" w:rsidRPr="00376B68" w:rsidRDefault="003A3C30" w:rsidP="00BE2ADC">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rsidR="003A3C30" w:rsidRPr="00376B68" w:rsidRDefault="003A3C30" w:rsidP="00BE2ADC">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A3C30" w:rsidRPr="00376B68" w:rsidRDefault="003A3C30" w:rsidP="00BE2ADC">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rsidR="003A3C30" w:rsidRPr="00376B68" w:rsidRDefault="003A3C30" w:rsidP="003A3C30">
      <w:pPr>
        <w:rPr>
          <w:rFonts w:ascii="Times New Roman" w:hAnsi="Times New Roman" w:cs="Times New Roman"/>
          <w:sz w:val="24"/>
          <w:szCs w:val="24"/>
        </w:rPr>
      </w:pPr>
    </w:p>
    <w:p w:rsidR="00401863" w:rsidRDefault="00401863">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Pr="00376B68" w:rsidRDefault="00F82C08">
      <w:pPr>
        <w:rPr>
          <w:rFonts w:ascii="Times New Roman" w:hAnsi="Times New Roman" w:cs="Times New Roman"/>
          <w:sz w:val="24"/>
          <w:szCs w:val="24"/>
        </w:rPr>
      </w:pPr>
    </w:p>
    <w:p w:rsidR="00401863" w:rsidRDefault="00401863">
      <w:pPr>
        <w:rPr>
          <w:rFonts w:ascii="Times New Roman" w:hAnsi="Times New Roman" w:cs="Times New Roman"/>
          <w:sz w:val="24"/>
          <w:szCs w:val="24"/>
        </w:rPr>
      </w:pPr>
    </w:p>
    <w:p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статьей17.1 Федерального закона от 26июля2006г.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г.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w:t>
      </w:r>
      <w:r w:rsidR="00842DFF">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Организаторе аукциона</w:t>
      </w:r>
      <w:r w:rsidR="0004164B">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1.2.2.</w:t>
      </w:r>
      <w:r w:rsidR="00842DFF">
        <w:rPr>
          <w:rFonts w:ascii="Times New Roman" w:hAnsi="Times New Roman" w:cs="Times New Roman"/>
          <w:sz w:val="24"/>
          <w:szCs w:val="24"/>
        </w:rPr>
        <w:t xml:space="preserve"> </w:t>
      </w:r>
      <w:r w:rsidRPr="00376B68">
        <w:rPr>
          <w:rFonts w:ascii="Times New Roman" w:hAnsi="Times New Roman" w:cs="Times New Roman"/>
          <w:sz w:val="24"/>
          <w:szCs w:val="24"/>
        </w:rPr>
        <w:t xml:space="preserve">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w:t>
      </w:r>
      <w:r w:rsidR="00842DFF">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w:t>
      </w:r>
      <w:r w:rsidR="00842DFF">
        <w:rPr>
          <w:rFonts w:ascii="Times New Roman" w:hAnsi="Times New Roman" w:cs="Times New Roman"/>
          <w:sz w:val="24"/>
          <w:szCs w:val="24"/>
        </w:rPr>
        <w:t xml:space="preserve"> </w:t>
      </w:r>
      <w:r w:rsidRPr="00376B68">
        <w:rPr>
          <w:rFonts w:ascii="Times New Roman" w:hAnsi="Times New Roman" w:cs="Times New Roman"/>
          <w:sz w:val="24"/>
          <w:szCs w:val="24"/>
        </w:rPr>
        <w:t>Предметом настоящего аукциона является право на заключение договора аренды государственного имущества.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04164B">
        <w:rPr>
          <w:rFonts w:ascii="Times New Roman" w:hAnsi="Times New Roman" w:cs="Times New Roman"/>
          <w:sz w:val="24"/>
          <w:szCs w:val="24"/>
        </w:rPr>
        <w:t xml:space="preserve"> </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не допускается.</w:t>
      </w:r>
    </w:p>
    <w:p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1.3.2.</w:t>
      </w:r>
      <w:r w:rsidR="00842DFF">
        <w:rPr>
          <w:rFonts w:ascii="Times New Roman" w:hAnsi="Times New Roman" w:cs="Times New Roman"/>
          <w:sz w:val="24"/>
          <w:szCs w:val="24"/>
        </w:rPr>
        <w:t xml:space="preserve"> </w:t>
      </w:r>
      <w:r w:rsidRPr="00376B68">
        <w:rPr>
          <w:rFonts w:ascii="Times New Roman" w:hAnsi="Times New Roman" w:cs="Times New Roman"/>
          <w:sz w:val="24"/>
          <w:szCs w:val="24"/>
        </w:rPr>
        <w:t xml:space="preserve">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1.3.3.</w:t>
      </w:r>
      <w:r w:rsidR="00842DFF">
        <w:rPr>
          <w:rFonts w:ascii="Times New Roman" w:hAnsi="Times New Roman" w:cs="Times New Roman"/>
          <w:sz w:val="24"/>
          <w:szCs w:val="24"/>
        </w:rPr>
        <w:t xml:space="preserve"> </w:t>
      </w:r>
      <w:r w:rsidRPr="00376B68">
        <w:rPr>
          <w:rFonts w:ascii="Times New Roman" w:hAnsi="Times New Roman" w:cs="Times New Roman"/>
          <w:sz w:val="24"/>
          <w:szCs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w:t>
      </w:r>
      <w:r w:rsidR="00842DFF">
        <w:rPr>
          <w:rFonts w:ascii="Times New Roman" w:hAnsi="Times New Roman" w:cs="Times New Roman"/>
          <w:sz w:val="24"/>
          <w:szCs w:val="24"/>
        </w:rPr>
        <w:t xml:space="preserve"> </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rsidR="00401863" w:rsidRPr="00376B68" w:rsidRDefault="00401863" w:rsidP="00962E4D">
      <w:pPr>
        <w:pStyle w:val="2"/>
        <w:widowControl w:val="0"/>
        <w:ind w:firstLine="709"/>
        <w:contextualSpacing/>
        <w:rPr>
          <w:sz w:val="24"/>
        </w:rPr>
      </w:pPr>
      <w:r w:rsidRPr="00376B68">
        <w:rPr>
          <w:sz w:val="24"/>
        </w:rPr>
        <w:t>1.4.1.</w:t>
      </w:r>
      <w:r w:rsidR="00842DFF">
        <w:rPr>
          <w:sz w:val="24"/>
        </w:rPr>
        <w:t xml:space="preserve"> </w:t>
      </w:r>
      <w:r w:rsidRPr="00376B68">
        <w:rPr>
          <w:sz w:val="24"/>
        </w:rPr>
        <w:t xml:space="preserve">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rsidR="002817A4" w:rsidRPr="00376B68" w:rsidRDefault="00401863" w:rsidP="00962E4D">
      <w:pPr>
        <w:pStyle w:val="2"/>
        <w:widowControl w:val="0"/>
        <w:ind w:firstLine="709"/>
        <w:contextualSpacing/>
        <w:rPr>
          <w:sz w:val="24"/>
        </w:rPr>
      </w:pPr>
      <w:r w:rsidRPr="00376B68">
        <w:rPr>
          <w:sz w:val="24"/>
        </w:rPr>
        <w:t>1.5.1.</w:t>
      </w:r>
      <w:r w:rsidR="00842DFF">
        <w:rPr>
          <w:sz w:val="24"/>
        </w:rPr>
        <w:t xml:space="preserve">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0004164B">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0004164B">
        <w:rPr>
          <w:sz w:val="24"/>
        </w:rPr>
        <w:t xml:space="preserve"> </w:t>
      </w:r>
      <w:r w:rsidRPr="00376B68">
        <w:rPr>
          <w:sz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401863" w:rsidRPr="00376B68" w:rsidRDefault="00401863" w:rsidP="00962E4D">
      <w:pPr>
        <w:pStyle w:val="2"/>
        <w:widowControl w:val="0"/>
        <w:ind w:firstLine="709"/>
        <w:contextualSpacing/>
        <w:rPr>
          <w:sz w:val="24"/>
        </w:rPr>
      </w:pPr>
      <w:r w:rsidRPr="00376B68">
        <w:rPr>
          <w:sz w:val="24"/>
        </w:rPr>
        <w:t>1.5.2.</w:t>
      </w:r>
      <w:r w:rsidR="00842DFF">
        <w:rPr>
          <w:sz w:val="24"/>
        </w:rPr>
        <w:t xml:space="preserve"> </w:t>
      </w:r>
      <w:r w:rsidRPr="00376B68">
        <w:rPr>
          <w:sz w:val="24"/>
        </w:rPr>
        <w:t>При этом к информации о проведении аукциона относится информация</w:t>
      </w:r>
      <w:r w:rsidR="0004164B">
        <w:rPr>
          <w:sz w:val="24"/>
        </w:rPr>
        <w:t xml:space="preserve"> </w:t>
      </w:r>
      <w:r w:rsidRPr="00376B68">
        <w:rPr>
          <w:sz w:val="24"/>
        </w:rP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rsidR="008C11C9" w:rsidRPr="00376B68" w:rsidRDefault="00401863" w:rsidP="00962E4D">
      <w:pPr>
        <w:pStyle w:val="2"/>
        <w:keepNext/>
        <w:ind w:firstLine="709"/>
        <w:contextualSpacing/>
        <w:rPr>
          <w:sz w:val="24"/>
        </w:rPr>
      </w:pPr>
      <w:r w:rsidRPr="00376B68">
        <w:rPr>
          <w:sz w:val="24"/>
        </w:rPr>
        <w:t>1.5.3.</w:t>
      </w:r>
      <w:r w:rsidR="00842DFF">
        <w:rPr>
          <w:sz w:val="24"/>
        </w:rPr>
        <w:t xml:space="preserve"> </w:t>
      </w:r>
      <w:r w:rsidRPr="00376B68">
        <w:rPr>
          <w:sz w:val="24"/>
        </w:rPr>
        <w:t xml:space="preserve">Организатор аукциона вправе принять </w:t>
      </w:r>
      <w:r w:rsidR="00285AEF" w:rsidRPr="00376B68">
        <w:rPr>
          <w:sz w:val="24"/>
        </w:rPr>
        <w:t>решение о внесении изменений</w:t>
      </w:r>
      <w:r w:rsidR="0004164B">
        <w:rPr>
          <w:sz w:val="24"/>
        </w:rPr>
        <w:t xml:space="preserve"> </w:t>
      </w:r>
      <w:r w:rsidR="00285AEF" w:rsidRPr="00376B68">
        <w:rPr>
          <w:sz w:val="24"/>
        </w:rP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rsidR="00D45DC0" w:rsidRPr="00376B68" w:rsidRDefault="00401863" w:rsidP="00962E4D">
      <w:pPr>
        <w:pStyle w:val="2"/>
        <w:keepNext/>
        <w:ind w:firstLine="709"/>
        <w:contextualSpacing/>
        <w:rPr>
          <w:sz w:val="24"/>
        </w:rPr>
      </w:pPr>
      <w:r w:rsidRPr="00376B68">
        <w:rPr>
          <w:sz w:val="24"/>
        </w:rPr>
        <w:t>1.6.1.</w:t>
      </w:r>
      <w:r w:rsidR="00842DFF">
        <w:rPr>
          <w:sz w:val="24"/>
        </w:rPr>
        <w:t xml:space="preserve"> </w:t>
      </w:r>
      <w:r w:rsidRPr="00376B68">
        <w:rPr>
          <w:sz w:val="24"/>
        </w:rPr>
        <w:t>Организатор аукциона вправе отказаться от проведения аукциона</w:t>
      </w:r>
      <w:r w:rsidR="00D45DC0" w:rsidRPr="00376B68">
        <w:rPr>
          <w:sz w:val="24"/>
        </w:rPr>
        <w:t>.</w:t>
      </w:r>
    </w:p>
    <w:p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00842DFF">
        <w:rPr>
          <w:sz w:val="24"/>
        </w:rPr>
        <w:t xml:space="preserve">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0004164B">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42DFF">
        <w:rPr>
          <w:sz w:val="24"/>
        </w:rPr>
        <w:t xml:space="preserve">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rsidR="00401863" w:rsidRPr="00376B68" w:rsidRDefault="00401863" w:rsidP="00962E4D">
      <w:pPr>
        <w:pStyle w:val="2"/>
        <w:widowControl w:val="0"/>
        <w:ind w:right="0" w:firstLine="709"/>
        <w:contextualSpacing/>
        <w:rPr>
          <w:sz w:val="24"/>
        </w:rPr>
      </w:pPr>
      <w:r w:rsidRPr="00376B68">
        <w:rPr>
          <w:sz w:val="24"/>
        </w:rPr>
        <w:t>2.1.1.</w:t>
      </w:r>
      <w:r w:rsidR="00842DFF">
        <w:rPr>
          <w:sz w:val="24"/>
        </w:rPr>
        <w:t xml:space="preserve"> </w:t>
      </w:r>
      <w:r w:rsidRPr="00376B68">
        <w:rPr>
          <w:sz w:val="24"/>
        </w:rPr>
        <w:t xml:space="preserve">Участником аукциона является заявитель, претендующий на заключение договора аренды государственного имущества, подавший заявку на участие в аукционеи </w:t>
      </w:r>
      <w:r w:rsidRPr="00376B68">
        <w:rPr>
          <w:sz w:val="24"/>
        </w:rPr>
        <w:lastRenderedPageBreak/>
        <w:t>допущенный аукционной комиссией к участию в аукционе по итогам рассмотрения</w:t>
      </w:r>
      <w:r w:rsidR="0004164B">
        <w:rPr>
          <w:sz w:val="24"/>
        </w:rPr>
        <w:t xml:space="preserve"> </w:t>
      </w:r>
      <w:r w:rsidRPr="00376B68">
        <w:rPr>
          <w:sz w:val="24"/>
        </w:rPr>
        <w:t>ею заявок на участие в аукционе.</w:t>
      </w:r>
    </w:p>
    <w:p w:rsidR="00401863" w:rsidRPr="00376B68" w:rsidRDefault="00401863" w:rsidP="00962E4D">
      <w:pPr>
        <w:pStyle w:val="2"/>
        <w:widowControl w:val="0"/>
        <w:ind w:right="0" w:firstLine="709"/>
        <w:contextualSpacing/>
        <w:rPr>
          <w:sz w:val="24"/>
        </w:rPr>
      </w:pPr>
      <w:r w:rsidRPr="00376B68">
        <w:rPr>
          <w:sz w:val="24"/>
        </w:rPr>
        <w:t>2.1.2.</w:t>
      </w:r>
      <w:r w:rsidR="00D91C16">
        <w:rPr>
          <w:sz w:val="24"/>
        </w:rPr>
        <w:t xml:space="preserve"> </w:t>
      </w:r>
      <w:r w:rsidRPr="00376B68">
        <w:rPr>
          <w:sz w:val="24"/>
        </w:rPr>
        <w:t>Участники аукциона должны соответствовать требованиям, установленным законодательством Российской Федерации к таким участникам.</w:t>
      </w:r>
    </w:p>
    <w:p w:rsidR="00401863" w:rsidRPr="00376B68" w:rsidRDefault="00401863" w:rsidP="00962E4D">
      <w:pPr>
        <w:pStyle w:val="2"/>
        <w:widowControl w:val="0"/>
        <w:ind w:right="0" w:firstLine="709"/>
        <w:contextualSpacing/>
        <w:rPr>
          <w:sz w:val="24"/>
        </w:rPr>
      </w:pPr>
      <w:r w:rsidRPr="00376B68">
        <w:rPr>
          <w:sz w:val="24"/>
        </w:rPr>
        <w:t>2.1.3.</w:t>
      </w:r>
      <w:r w:rsidR="00D91C16">
        <w:rPr>
          <w:sz w:val="24"/>
        </w:rPr>
        <w:t xml:space="preserve"> </w:t>
      </w:r>
      <w:r w:rsidRPr="00376B68">
        <w:rPr>
          <w:sz w:val="24"/>
        </w:rPr>
        <w:t>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04164B">
        <w:rPr>
          <w:sz w:val="24"/>
        </w:rPr>
        <w:t xml:space="preserve"> </w:t>
      </w:r>
      <w:r w:rsidRPr="00376B68">
        <w:rPr>
          <w:sz w:val="24"/>
        </w:rPr>
        <w:t>в пункте 2.1.2 настоящего раздела, у органов власти в соответствии с их компетенцией и иных лиц, за исключением лиц, подавших заявку на учас</w:t>
      </w:r>
      <w:r w:rsidR="008D1678">
        <w:rPr>
          <w:sz w:val="24"/>
        </w:rPr>
        <w:t>тие в соответствующем аукционе.</w:t>
      </w:r>
    </w:p>
    <w:p w:rsidR="00401863" w:rsidRPr="00376B68" w:rsidRDefault="00401863" w:rsidP="00962E4D">
      <w:pPr>
        <w:pStyle w:val="2"/>
        <w:widowControl w:val="0"/>
        <w:ind w:right="0" w:firstLine="709"/>
        <w:contextualSpacing/>
        <w:rPr>
          <w:sz w:val="24"/>
        </w:rPr>
      </w:pPr>
      <w:r w:rsidRPr="00376B68">
        <w:rPr>
          <w:sz w:val="24"/>
        </w:rPr>
        <w:t>2.1.4.</w:t>
      </w:r>
      <w:r w:rsidR="00D91C16">
        <w:rPr>
          <w:sz w:val="24"/>
        </w:rPr>
        <w:t xml:space="preserve"> </w:t>
      </w:r>
      <w:r w:rsidRPr="00376B68">
        <w:rPr>
          <w:sz w:val="24"/>
        </w:rPr>
        <w:t>С участников аукциона плата за участие в нем не взимается.</w:t>
      </w:r>
    </w:p>
    <w:p w:rsidR="00401863" w:rsidRPr="00376B68" w:rsidRDefault="00401863" w:rsidP="00883F6F">
      <w:pPr>
        <w:pStyle w:val="2"/>
        <w:widowControl w:val="0"/>
        <w:ind w:right="0" w:firstLine="709"/>
        <w:contextualSpacing/>
        <w:rPr>
          <w:sz w:val="24"/>
        </w:rPr>
      </w:pPr>
      <w:r w:rsidRPr="00376B68">
        <w:rPr>
          <w:sz w:val="24"/>
        </w:rPr>
        <w:t>2.1.5.</w:t>
      </w:r>
      <w:r w:rsidR="00D91C16">
        <w:rPr>
          <w:sz w:val="24"/>
        </w:rPr>
        <w:t xml:space="preserve"> </w:t>
      </w:r>
      <w:r w:rsidR="00883F6F">
        <w:rPr>
          <w:sz w:val="24"/>
        </w:rPr>
        <w:t>Установленное т</w:t>
      </w:r>
      <w:r w:rsidRPr="00376B68">
        <w:rPr>
          <w:sz w:val="24"/>
        </w:rPr>
        <w:t>ребование о внесении задатка</w:t>
      </w:r>
      <w:r w:rsidR="0004164B">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w:t>
      </w:r>
      <w:r w:rsidR="00D91C16">
        <w:rPr>
          <w:rFonts w:ascii="Times New Roman" w:hAnsi="Times New Roman" w:cs="Times New Roman"/>
          <w:b w:val="0"/>
          <w:sz w:val="24"/>
          <w:szCs w:val="24"/>
        </w:rPr>
        <w:t xml:space="preserve"> </w:t>
      </w:r>
      <w:r w:rsidRPr="00376B68">
        <w:rPr>
          <w:rFonts w:ascii="Times New Roman" w:hAnsi="Times New Roman" w:cs="Times New Roman"/>
          <w:b w:val="0"/>
          <w:sz w:val="24"/>
          <w:szCs w:val="24"/>
        </w:rPr>
        <w:t>Заявителем может быть любое юридическое лицо независимо</w:t>
      </w:r>
      <w:r w:rsidR="0004164B">
        <w:rPr>
          <w:rFonts w:ascii="Times New Roman" w:hAnsi="Times New Roman" w:cs="Times New Roman"/>
          <w:b w:val="0"/>
          <w:sz w:val="24"/>
          <w:szCs w:val="24"/>
        </w:rPr>
        <w:t xml:space="preserve"> </w:t>
      </w:r>
      <w:r w:rsidRPr="00376B68">
        <w:rPr>
          <w:rFonts w:ascii="Times New Roman" w:hAnsi="Times New Roman" w:cs="Times New Roman"/>
          <w:b w:val="0"/>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04164B">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w:t>
      </w:r>
      <w:r w:rsidR="0004164B">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в случаях:</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1)непредставления документов, определенных п. 4.2 Документации об аукционе, либо наличия в таких документах недостоверных сведений;</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2)несоответствия требованиям, указанным в пункте 2.1.2 Документации</w:t>
      </w:r>
      <w:r w:rsidR="0004164B">
        <w:rPr>
          <w:rFonts w:ascii="Times New Roman" w:hAnsi="Times New Roman" w:cs="Times New Roman"/>
          <w:b w:val="0"/>
          <w:sz w:val="24"/>
          <w:szCs w:val="24"/>
        </w:rPr>
        <w:t xml:space="preserve"> </w:t>
      </w:r>
      <w:r w:rsidRPr="00376B68">
        <w:rPr>
          <w:rFonts w:ascii="Times New Roman" w:hAnsi="Times New Roman" w:cs="Times New Roman"/>
          <w:b w:val="0"/>
          <w:sz w:val="24"/>
          <w:szCs w:val="24"/>
        </w:rPr>
        <w:t>об аукционе;</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3)невнесения задатка</w:t>
      </w:r>
      <w:r w:rsidR="00401863" w:rsidRPr="00376B68">
        <w:rPr>
          <w:rFonts w:ascii="Times New Roman" w:hAnsi="Times New Roman" w:cs="Times New Roman"/>
          <w:b w:val="0"/>
          <w:sz w:val="24"/>
          <w:szCs w:val="24"/>
        </w:rPr>
        <w:t>;</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аукционена любом этапе их проведения.</w:t>
      </w:r>
    </w:p>
    <w:p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0004164B">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rsidR="0082672C" w:rsidRPr="00376B68" w:rsidRDefault="0082672C" w:rsidP="008D1678">
      <w:pPr>
        <w:pStyle w:val="ConsPlusNormal"/>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rsidR="00401863" w:rsidRPr="00376B68" w:rsidRDefault="00401863" w:rsidP="008D1678">
      <w:pPr>
        <w:pStyle w:val="3"/>
        <w:keepNext w:val="0"/>
        <w:widowControl w:val="0"/>
        <w:contextualSpacing/>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w:t>
      </w:r>
      <w:r w:rsidR="0004164B">
        <w:rPr>
          <w:rFonts w:ascii="Times New Roman" w:hAnsi="Times New Roman" w:cs="Times New Roman"/>
          <w:sz w:val="24"/>
          <w:szCs w:val="24"/>
        </w:rPr>
        <w:t xml:space="preserve">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04164B">
        <w:rPr>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w:t>
      </w:r>
      <w:r w:rsidR="00D91C16">
        <w:rPr>
          <w:rFonts w:ascii="Times New Roman" w:hAnsi="Times New Roman" w:cs="Times New Roman"/>
          <w:sz w:val="24"/>
          <w:szCs w:val="24"/>
        </w:rPr>
        <w:t xml:space="preserve"> </w:t>
      </w:r>
      <w:r w:rsidR="00902FB6" w:rsidRPr="00376B68">
        <w:rPr>
          <w:rFonts w:ascii="Times New Roman" w:hAnsi="Times New Roman" w:cs="Times New Roman"/>
          <w:sz w:val="24"/>
          <w:szCs w:val="24"/>
        </w:rPr>
        <w:t>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D91C16">
        <w:rPr>
          <w:rFonts w:ascii="Times New Roman" w:hAnsi="Times New Roman" w:cs="Times New Roman"/>
          <w:sz w:val="24"/>
          <w:szCs w:val="24"/>
        </w:rPr>
        <w:t xml:space="preserve">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с запросом заинтересованного лица вправе принять решение о внесении изменений</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01863" w:rsidRPr="00376B68" w:rsidRDefault="00401863" w:rsidP="008D1678">
      <w:pPr>
        <w:pStyle w:val="a3"/>
        <w:keepNext/>
        <w:contextualSpacing/>
        <w:jc w:val="both"/>
        <w:rPr>
          <w:rFonts w:ascii="Times New Roman" w:hAnsi="Times New Roman" w:cs="Times New Roman"/>
          <w:sz w:val="24"/>
          <w:szCs w:val="24"/>
        </w:rPr>
      </w:pPr>
    </w:p>
    <w:p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w:t>
      </w:r>
      <w:r w:rsidR="00D91C16">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w:t>
      </w:r>
      <w:r w:rsidR="00D91C16">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Заявитель подает пакет документов, входящих в состав заявки на участие</w:t>
      </w:r>
      <w:r w:rsidR="0004164B">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 аукционе, в соответствии с перечнем, указанным в п. 4.2 Документации об аукционе.</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w:t>
      </w:r>
      <w:r w:rsidR="00D91C16">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0004164B">
        <w:rPr>
          <w:rFonts w:ascii="Times New Roman" w:hAnsi="Times New Roman" w:cs="Times New Roman"/>
          <w:color w:val="000000"/>
          <w:sz w:val="24"/>
          <w:szCs w:val="24"/>
        </w:rPr>
        <w:t xml:space="preserve"> </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из иностранного государства, должны быть надлежащим образом легализованы</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Заявка на участие в аукционе должна содержать сведения и документы:</w:t>
      </w:r>
    </w:p>
    <w:p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rsidRPr="00376B68">
        <w:rPr>
          <w:rFonts w:ascii="Times New Roman" w:hAnsi="Times New Roman" w:cs="Times New Roman"/>
          <w:sz w:val="24"/>
          <w:szCs w:val="24"/>
        </w:rP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надлежащим</w:t>
      </w:r>
      <w:r w:rsidR="0004164B">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D91C16">
        <w:rPr>
          <w:rFonts w:ascii="Times New Roman" w:hAnsi="Times New Roman" w:cs="Times New Roman"/>
          <w:sz w:val="24"/>
          <w:szCs w:val="24"/>
        </w:rPr>
        <w:t xml:space="preserve"> </w:t>
      </w:r>
      <w:r w:rsidR="00D877B8" w:rsidRPr="00376B68">
        <w:rPr>
          <w:rFonts w:ascii="Times New Roman" w:hAnsi="Times New Roman" w:cs="Times New Roman"/>
          <w:sz w:val="24"/>
          <w:szCs w:val="24"/>
        </w:rPr>
        <w:t xml:space="preserve">Информация и документы, предусмотренные подпунктами А-Г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04164B">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4.3.1.</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Требование о внесения задатка</w:t>
      </w:r>
      <w:r w:rsidR="009E6526">
        <w:rPr>
          <w:rFonts w:ascii="Times New Roman" w:hAnsi="Times New Roman" w:cs="Times New Roman"/>
          <w:sz w:val="24"/>
          <w:szCs w:val="24"/>
        </w:rPr>
        <w:t>,</w:t>
      </w:r>
      <w:r w:rsidR="00813FDD">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о проведении аукциона.</w:t>
      </w:r>
    </w:p>
    <w:p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04164B">
        <w:rPr>
          <w:rFonts w:ascii="Times New Roman" w:hAnsi="Times New Roman" w:cs="Times New Roman"/>
          <w:sz w:val="24"/>
          <w:szCs w:val="24"/>
        </w:rPr>
        <w:t xml:space="preserve"> </w:t>
      </w:r>
      <w:r w:rsidR="00346F28" w:rsidRPr="00376B68">
        <w:rPr>
          <w:rFonts w:ascii="Times New Roman" w:hAnsi="Times New Roman" w:cs="Times New Roman"/>
          <w:sz w:val="24"/>
          <w:szCs w:val="24"/>
        </w:rPr>
        <w:t>в</w:t>
      </w:r>
      <w:r w:rsidR="0004164B">
        <w:rPr>
          <w:rFonts w:ascii="Times New Roman" w:hAnsi="Times New Roman" w:cs="Times New Roman"/>
          <w:sz w:val="24"/>
          <w:szCs w:val="24"/>
        </w:rPr>
        <w:t xml:space="preserve"> </w:t>
      </w:r>
      <w:r w:rsidR="00346F28"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D91C16">
        <w:rPr>
          <w:rFonts w:ascii="Times New Roman" w:hAnsi="Times New Roman" w:cs="Times New Roman"/>
          <w:sz w:val="24"/>
          <w:szCs w:val="24"/>
        </w:rPr>
        <w:t xml:space="preserve">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04164B">
        <w:rPr>
          <w:rFonts w:ascii="Times New Roman" w:hAnsi="Times New Roman" w:cs="Times New Roman"/>
          <w:sz w:val="24"/>
          <w:szCs w:val="24"/>
        </w:rPr>
        <w:t xml:space="preserve"> </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01863" w:rsidRPr="00376B68" w:rsidRDefault="00401863" w:rsidP="00962E4D">
      <w:pPr>
        <w:pStyle w:val="a7"/>
        <w:keepNext w:val="0"/>
        <w:widowControl w:val="0"/>
        <w:ind w:firstLine="709"/>
        <w:contextualSpacing/>
        <w:jc w:val="both"/>
      </w:pPr>
      <w:r w:rsidRPr="00376B68">
        <w:t>4.4.2.</w:t>
      </w:r>
      <w:r w:rsidR="00D91C16">
        <w:t xml:space="preserve"> </w:t>
      </w:r>
      <w:r w:rsidRPr="00376B68">
        <w:t>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04164B">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rsidR="00B14763" w:rsidRPr="00376B68" w:rsidRDefault="00401863" w:rsidP="00962E4D">
      <w:pPr>
        <w:pStyle w:val="a7"/>
        <w:keepNext w:val="0"/>
        <w:widowControl w:val="0"/>
        <w:ind w:firstLine="709"/>
        <w:contextualSpacing/>
        <w:jc w:val="both"/>
      </w:pPr>
      <w:r w:rsidRPr="00376B68">
        <w:t>4.4.3.</w:t>
      </w:r>
      <w:r w:rsidR="00D91C16">
        <w:t xml:space="preserve"> </w:t>
      </w:r>
      <w:r w:rsidRPr="00376B68">
        <w:t>Заявитель вправе подать только одну заявку в отношении каждого предмета аукциона (лота).</w:t>
      </w:r>
    </w:p>
    <w:p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w:t>
      </w:r>
      <w:r w:rsidR="0004164B">
        <w:t xml:space="preserve"> </w:t>
      </w:r>
      <w:r w:rsidR="00401863" w:rsidRPr="00376B68">
        <w:t>о проведении аукциона. Срок начала рассмотрения заявок на участие</w:t>
      </w:r>
      <w:r w:rsidR="0004164B">
        <w:t xml:space="preserve"> </w:t>
      </w:r>
      <w:r w:rsidR="00401863" w:rsidRPr="00376B68">
        <w:t xml:space="preserve">в аукционе указан в </w:t>
      </w:r>
      <w:r w:rsidR="00401863" w:rsidRPr="00376B68">
        <w:rPr>
          <w:bCs/>
        </w:rPr>
        <w:t>И</w:t>
      </w:r>
      <w:r>
        <w:rPr>
          <w:bCs/>
        </w:rPr>
        <w:t>звещении о проведении аукциона.</w:t>
      </w:r>
    </w:p>
    <w:p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0004164B">
        <w:t xml:space="preserve"> </w:t>
      </w:r>
      <w:r w:rsidR="00745C85" w:rsidRPr="00376B68">
        <w:t xml:space="preserve">порядковый </w:t>
      </w:r>
      <w:r w:rsidRPr="00376B68">
        <w:t>номер с указанием даты</w:t>
      </w:r>
      <w:r w:rsidR="0004164B">
        <w:t xml:space="preserve"> </w:t>
      </w:r>
      <w:r w:rsidRPr="00376B68">
        <w:t>и времени приема.</w:t>
      </w:r>
    </w:p>
    <w:p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rsidR="00401863" w:rsidRPr="00376B68" w:rsidRDefault="00401863" w:rsidP="00962E4D">
      <w:pPr>
        <w:pStyle w:val="a7"/>
        <w:keepNext w:val="0"/>
        <w:widowControl w:val="0"/>
        <w:ind w:firstLine="709"/>
        <w:contextualSpacing/>
        <w:jc w:val="both"/>
      </w:pPr>
      <w:r w:rsidRPr="00376B68">
        <w:t>4.4.</w:t>
      </w:r>
      <w:r w:rsidR="00745C85" w:rsidRPr="00376B68">
        <w:t>6</w:t>
      </w:r>
      <w:r w:rsidRPr="00376B68">
        <w:t>.</w:t>
      </w:r>
      <w:r w:rsidR="00D91C16">
        <w:t xml:space="preserve"> </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rsidR="00E41614" w:rsidRPr="00376B68" w:rsidRDefault="00C72E70" w:rsidP="00962E4D">
      <w:pPr>
        <w:pStyle w:val="a7"/>
        <w:keepNext w:val="0"/>
        <w:widowControl w:val="0"/>
        <w:ind w:firstLine="709"/>
        <w:contextualSpacing/>
        <w:jc w:val="both"/>
      </w:pPr>
      <w:r w:rsidRPr="00376B68">
        <w:t>Оператор электронной площадки</w:t>
      </w:r>
      <w:r w:rsidR="0004164B">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D29A1" w:rsidRPr="00376B68" w:rsidRDefault="00FD29A1" w:rsidP="00962E4D">
      <w:pPr>
        <w:pStyle w:val="a7"/>
        <w:keepNext w:val="0"/>
        <w:widowControl w:val="0"/>
        <w:ind w:firstLine="709"/>
        <w:contextualSpacing/>
        <w:jc w:val="both"/>
      </w:pPr>
    </w:p>
    <w:p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rsidR="00401863" w:rsidRPr="00376B68" w:rsidRDefault="00401863" w:rsidP="00962E4D">
      <w:pPr>
        <w:pStyle w:val="a7"/>
        <w:keepNext w:val="0"/>
        <w:widowControl w:val="0"/>
        <w:ind w:firstLine="709"/>
        <w:contextualSpacing/>
        <w:jc w:val="both"/>
      </w:pPr>
      <w:r w:rsidRPr="00376B68">
        <w:t>4.</w:t>
      </w:r>
      <w:r w:rsidR="00D04B1B" w:rsidRPr="00376B68">
        <w:t>5.1</w:t>
      </w:r>
      <w:r w:rsidRPr="00376B68">
        <w:t>.</w:t>
      </w:r>
      <w:r w:rsidR="00D91C16">
        <w:t xml:space="preserve"> </w:t>
      </w:r>
      <w:r w:rsidRPr="00376B68">
        <w:t>Заявитель вправе отозвать заявку в любое время до установленных даты</w:t>
      </w:r>
      <w:r w:rsidR="0004164B">
        <w:t xml:space="preserve"> </w:t>
      </w:r>
      <w:r w:rsidRPr="00376B68">
        <w:t xml:space="preserve">и времени </w:t>
      </w:r>
      <w:r w:rsidR="00745C85" w:rsidRPr="00376B68">
        <w:t>окончания срока подачи заявок на участие в аукционе</w:t>
      </w:r>
      <w:r w:rsidR="00947BF8" w:rsidRPr="00376B68">
        <w:t>, указанных в Извещении</w:t>
      </w:r>
      <w:r w:rsidR="0004164B">
        <w:t xml:space="preserve"> </w:t>
      </w:r>
      <w:r w:rsidR="00947BF8" w:rsidRPr="00376B68">
        <w:t>о проведении аукциона.</w:t>
      </w:r>
    </w:p>
    <w:p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04164B">
        <w:t xml:space="preserve"> </w:t>
      </w:r>
      <w:r w:rsidR="00FD29A1" w:rsidRPr="00376B68">
        <w:t>возвращает</w:t>
      </w:r>
      <w:r w:rsidR="0004164B">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990FF7" w:rsidRPr="00376B68">
        <w:rPr>
          <w:rFonts w:ascii="Times New Roman" w:hAnsi="Times New Roman" w:cs="Times New Roman"/>
          <w:sz w:val="24"/>
          <w:szCs w:val="24"/>
        </w:rPr>
        <w:t>В срок начала рассмотрения заявок на участие</w:t>
      </w:r>
      <w:r w:rsidR="0004164B">
        <w:rPr>
          <w:rFonts w:ascii="Times New Roman" w:hAnsi="Times New Roman" w:cs="Times New Roman"/>
          <w:sz w:val="24"/>
          <w:szCs w:val="24"/>
        </w:rPr>
        <w:t xml:space="preserve"> </w:t>
      </w:r>
      <w:r w:rsidR="00990FF7" w:rsidRPr="00376B68">
        <w:rPr>
          <w:rFonts w:ascii="Times New Roman" w:hAnsi="Times New Roman" w:cs="Times New Roman"/>
          <w:sz w:val="24"/>
          <w:szCs w:val="24"/>
        </w:rPr>
        <w:t xml:space="preserve">в аукционе, указанный в </w:t>
      </w:r>
      <w:r w:rsidR="00990FF7" w:rsidRPr="00376B68">
        <w:rPr>
          <w:rFonts w:ascii="Times New Roman" w:hAnsi="Times New Roman" w:cs="Times New Roman"/>
          <w:bCs/>
          <w:sz w:val="24"/>
          <w:szCs w:val="24"/>
        </w:rPr>
        <w:lastRenderedPageBreak/>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.2.</w:t>
      </w:r>
      <w:r w:rsidR="00D91C16">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D91C16">
        <w:rPr>
          <w:rFonts w:ascii="Times New Roman" w:hAnsi="Times New Roman" w:cs="Times New Roman"/>
          <w:sz w:val="24"/>
          <w:szCs w:val="24"/>
        </w:rPr>
        <w:t xml:space="preserve">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04164B">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w:t>
      </w:r>
      <w:r w:rsidR="001E2C05" w:rsidRPr="00376B68">
        <w:rPr>
          <w:rFonts w:ascii="Times New Roman" w:hAnsi="Times New Roman" w:cs="Times New Roman"/>
          <w:sz w:val="24"/>
          <w:szCs w:val="24"/>
        </w:rPr>
        <w:lastRenderedPageBreak/>
        <w:t>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5.1.1.В аукционе могут участвовать только заявители, признанные участниками аукциона.</w:t>
      </w:r>
    </w:p>
    <w:p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w:t>
      </w:r>
      <w:r w:rsidR="00D91C16">
        <w:t xml:space="preserve"> </w:t>
      </w:r>
      <w:r w:rsidRPr="00376B68">
        <w:t xml:space="preserve">Процедура аукциона начинается в день и время, указанные в </w:t>
      </w:r>
      <w:r w:rsidRPr="00376B68">
        <w:rPr>
          <w:bCs/>
        </w:rPr>
        <w:t>Извещении</w:t>
      </w:r>
      <w:r w:rsidR="0004164B">
        <w:rPr>
          <w:bCs/>
        </w:rPr>
        <w:t xml:space="preserve"> </w:t>
      </w:r>
      <w:r w:rsidRPr="00376B68">
        <w:rPr>
          <w:bCs/>
        </w:rPr>
        <w:t>о проведении аукциона.</w:t>
      </w:r>
    </w:p>
    <w:p w:rsidR="00401863" w:rsidRPr="00376B68" w:rsidRDefault="00401863" w:rsidP="00962E4D">
      <w:pPr>
        <w:pStyle w:val="a7"/>
        <w:keepNext w:val="0"/>
        <w:widowControl w:val="0"/>
        <w:ind w:firstLine="709"/>
        <w:contextualSpacing/>
        <w:jc w:val="both"/>
      </w:pPr>
      <w:r w:rsidRPr="00376B68">
        <w:t>5.1.</w:t>
      </w:r>
      <w:r w:rsidR="00331DE7" w:rsidRPr="00376B68">
        <w:t>4</w:t>
      </w:r>
      <w:r w:rsidRPr="00376B68">
        <w:t>.</w:t>
      </w:r>
      <w:r w:rsidR="00D91C16">
        <w:t xml:space="preserve"> </w:t>
      </w:r>
      <w:r w:rsidRPr="00376B68">
        <w:t>Аукцион проводится путем повышения начальной (минимальной) цены договора на «шаг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Аукцион проводится в следующем порядке:</w:t>
      </w:r>
    </w:p>
    <w:p w:rsidR="007904B1" w:rsidRPr="00376B68" w:rsidRDefault="00563BED" w:rsidP="00962E4D">
      <w:pPr>
        <w:pStyle w:val="a7"/>
        <w:keepNext w:val="0"/>
        <w:widowControl w:val="0"/>
        <w:ind w:firstLine="709"/>
        <w:contextualSpacing/>
        <w:jc w:val="both"/>
      </w:pPr>
      <w:r w:rsidRPr="00376B68">
        <w:t>1</w:t>
      </w:r>
      <w:r w:rsidR="007904B1" w:rsidRPr="00376B68">
        <w:t>)</w:t>
      </w:r>
      <w:r w:rsidR="00D91C16">
        <w:t xml:space="preserve"> </w:t>
      </w:r>
      <w:r w:rsidR="007904B1" w:rsidRPr="00376B68">
        <w:t>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7904B1" w:rsidRPr="00376B68" w:rsidRDefault="007904B1" w:rsidP="00962E4D">
      <w:pPr>
        <w:pStyle w:val="a7"/>
        <w:keepNext w:val="0"/>
        <w:widowControl w:val="0"/>
        <w:ind w:firstLine="709"/>
        <w:contextualSpacing/>
        <w:jc w:val="both"/>
      </w:pPr>
      <w:r w:rsidRPr="00376B68">
        <w:t xml:space="preserve">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rsidR="007904B1" w:rsidRPr="00376B68" w:rsidRDefault="007904B1" w:rsidP="00962E4D">
      <w:pPr>
        <w:pStyle w:val="a7"/>
        <w:keepNext w:val="0"/>
        <w:widowControl w:val="0"/>
        <w:ind w:firstLine="709"/>
        <w:contextualSpacing/>
        <w:jc w:val="both"/>
      </w:pPr>
      <w:r w:rsidRPr="00376B68">
        <w:t>3)</w:t>
      </w:r>
      <w:r w:rsidR="00D91C16">
        <w:t xml:space="preserve"> </w:t>
      </w:r>
      <w:r w:rsidRPr="00376B68">
        <w:t>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rsidR="00401863" w:rsidRPr="00376B68" w:rsidRDefault="00206B25" w:rsidP="00962E4D">
      <w:pPr>
        <w:pStyle w:val="a7"/>
        <w:keepNext w:val="0"/>
        <w:widowControl w:val="0"/>
        <w:ind w:firstLine="709"/>
        <w:contextualSpacing/>
        <w:jc w:val="both"/>
      </w:pPr>
      <w:r w:rsidRPr="00376B68">
        <w:t>5.1.6</w:t>
      </w:r>
      <w:r w:rsidR="00401863" w:rsidRPr="00376B68">
        <w:t>.</w:t>
      </w:r>
      <w:r w:rsidR="00D91C16">
        <w:t xml:space="preserve"> </w:t>
      </w:r>
      <w:r w:rsidR="00401863" w:rsidRPr="00376B68">
        <w:t>Победителем аукциона признается лицо, предложившее наиболее высокую цену договора.</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.Ход проведении аукциона фиксируется Оператором электронной площадки</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w:t>
      </w:r>
      <w:r w:rsidR="0004164B">
        <w:rPr>
          <w:rFonts w:ascii="Times New Roman" w:hAnsi="Times New Roman" w:cs="Times New Roman"/>
          <w:sz w:val="24"/>
          <w:szCs w:val="24"/>
        </w:rPr>
        <w:t xml:space="preserve">и,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04164B">
        <w:rPr>
          <w:rFonts w:ascii="Times New Roman" w:hAnsi="Times New Roman" w:cs="Times New Roman"/>
          <w:sz w:val="24"/>
          <w:szCs w:val="24"/>
        </w:rPr>
        <w:t xml:space="preserve"> </w:t>
      </w:r>
      <w:r w:rsidRPr="00376B68">
        <w:rPr>
          <w:rFonts w:ascii="Times New Roman" w:hAnsi="Times New Roman" w:cs="Times New Roman"/>
          <w:sz w:val="24"/>
          <w:szCs w:val="24"/>
        </w:rPr>
        <w:t>и участника, который сделал предпоследн</w:t>
      </w:r>
      <w:r w:rsidR="00EA34D1">
        <w:rPr>
          <w:rFonts w:ascii="Times New Roman" w:hAnsi="Times New Roman" w:cs="Times New Roman"/>
          <w:sz w:val="24"/>
          <w:szCs w:val="24"/>
        </w:rPr>
        <w:t>ее предложение о цене договора.</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04164B">
        <w:rPr>
          <w:rFonts w:ascii="Times New Roman" w:hAnsi="Times New Roman" w:cs="Times New Roman"/>
          <w:sz w:val="24"/>
          <w:szCs w:val="24"/>
        </w:rPr>
        <w:t xml:space="preserve"> на </w:t>
      </w:r>
      <w:r w:rsidR="00E06F43" w:rsidRPr="00376B68">
        <w:rPr>
          <w:rFonts w:ascii="Times New Roman" w:hAnsi="Times New Roman" w:cs="Times New Roman"/>
          <w:sz w:val="24"/>
          <w:szCs w:val="24"/>
        </w:rPr>
        <w:t>О</w:t>
      </w:r>
      <w:r w:rsidR="00206B25" w:rsidRPr="00376B68">
        <w:rPr>
          <w:rFonts w:ascii="Times New Roman" w:hAnsi="Times New Roman" w:cs="Times New Roman"/>
          <w:sz w:val="24"/>
          <w:szCs w:val="24"/>
        </w:rPr>
        <w:t>фициальном сайте.</w:t>
      </w:r>
    </w:p>
    <w:p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04164B">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lastRenderedPageBreak/>
        <w:t xml:space="preserve">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D91C16">
        <w:rPr>
          <w:rFonts w:ascii="Times New Roman" w:hAnsi="Times New Roman" w:cs="Times New Roman"/>
          <w:sz w:val="24"/>
          <w:szCs w:val="24"/>
        </w:rPr>
        <w:t xml:space="preserve">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D91C16">
        <w:rPr>
          <w:rFonts w:ascii="Times New Roman" w:hAnsi="Times New Roman" w:cs="Times New Roman"/>
          <w:sz w:val="24"/>
          <w:szCs w:val="24"/>
        </w:rPr>
        <w:t xml:space="preserve">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00D91C16">
        <w:rPr>
          <w:rFonts w:ascii="Times New Roman" w:hAnsi="Times New Roman" w:cs="Times New Roman"/>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с победителем аукциона по предложенной им наибольшей цене договора;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пунктом9 части3.1 статьи17.1 Федерального закона от 26июля2006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rsidSect="00D83385">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F3" w:rsidRDefault="006803F3" w:rsidP="00346225">
      <w:pPr>
        <w:spacing w:after="0" w:line="240" w:lineRule="auto"/>
      </w:pPr>
      <w:r>
        <w:separator/>
      </w:r>
    </w:p>
  </w:endnote>
  <w:endnote w:type="continuationSeparator" w:id="0">
    <w:p w:rsidR="006803F3" w:rsidRDefault="006803F3"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F3" w:rsidRDefault="006803F3" w:rsidP="00346225">
      <w:pPr>
        <w:spacing w:after="0" w:line="240" w:lineRule="auto"/>
      </w:pPr>
      <w:r>
        <w:separator/>
      </w:r>
    </w:p>
  </w:footnote>
  <w:footnote w:type="continuationSeparator" w:id="0">
    <w:p w:rsidR="006803F3" w:rsidRDefault="006803F3"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rsidR="00706481" w:rsidRDefault="007B5966">
        <w:pPr>
          <w:pStyle w:val="a9"/>
          <w:jc w:val="center"/>
        </w:pPr>
        <w:r>
          <w:fldChar w:fldCharType="begin"/>
        </w:r>
        <w:r>
          <w:instrText>PAGE   \* MERGEFORMAT</w:instrText>
        </w:r>
        <w:r>
          <w:fldChar w:fldCharType="separate"/>
        </w:r>
        <w:r w:rsidR="00E84972">
          <w:rPr>
            <w:noProof/>
          </w:rPr>
          <w:t>1</w:t>
        </w:r>
        <w:r>
          <w:rPr>
            <w:noProof/>
          </w:rPr>
          <w:fldChar w:fldCharType="end"/>
        </w:r>
      </w:p>
    </w:sdtContent>
  </w:sdt>
  <w:p w:rsidR="00706481" w:rsidRDefault="0070648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DE"/>
    <w:rsid w:val="000046DA"/>
    <w:rsid w:val="0002173C"/>
    <w:rsid w:val="00022032"/>
    <w:rsid w:val="0002762E"/>
    <w:rsid w:val="00033937"/>
    <w:rsid w:val="00033C05"/>
    <w:rsid w:val="0004164B"/>
    <w:rsid w:val="0004601F"/>
    <w:rsid w:val="000508A5"/>
    <w:rsid w:val="0005199D"/>
    <w:rsid w:val="000835BF"/>
    <w:rsid w:val="000B3E84"/>
    <w:rsid w:val="000C781F"/>
    <w:rsid w:val="000D01A0"/>
    <w:rsid w:val="000D1B50"/>
    <w:rsid w:val="00114790"/>
    <w:rsid w:val="001150E3"/>
    <w:rsid w:val="00126B1B"/>
    <w:rsid w:val="00127B67"/>
    <w:rsid w:val="00141741"/>
    <w:rsid w:val="00141C06"/>
    <w:rsid w:val="001447BA"/>
    <w:rsid w:val="00155492"/>
    <w:rsid w:val="00161421"/>
    <w:rsid w:val="0016729F"/>
    <w:rsid w:val="00197F3F"/>
    <w:rsid w:val="001C72FF"/>
    <w:rsid w:val="001D2847"/>
    <w:rsid w:val="001D79DC"/>
    <w:rsid w:val="001E2C05"/>
    <w:rsid w:val="001F5ADE"/>
    <w:rsid w:val="00206B25"/>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E2ED6"/>
    <w:rsid w:val="002E7ECF"/>
    <w:rsid w:val="002F6589"/>
    <w:rsid w:val="00302EF3"/>
    <w:rsid w:val="00312361"/>
    <w:rsid w:val="00330774"/>
    <w:rsid w:val="00331DE7"/>
    <w:rsid w:val="0034069B"/>
    <w:rsid w:val="003434E7"/>
    <w:rsid w:val="00346225"/>
    <w:rsid w:val="00346F28"/>
    <w:rsid w:val="00347C80"/>
    <w:rsid w:val="00357A88"/>
    <w:rsid w:val="00361046"/>
    <w:rsid w:val="00376B68"/>
    <w:rsid w:val="0038212F"/>
    <w:rsid w:val="00390EF0"/>
    <w:rsid w:val="003A3C30"/>
    <w:rsid w:val="003C0EC5"/>
    <w:rsid w:val="003C3773"/>
    <w:rsid w:val="003D17CF"/>
    <w:rsid w:val="003D5DF1"/>
    <w:rsid w:val="003E5041"/>
    <w:rsid w:val="003E5368"/>
    <w:rsid w:val="003E6233"/>
    <w:rsid w:val="003F167B"/>
    <w:rsid w:val="003F2714"/>
    <w:rsid w:val="003F3775"/>
    <w:rsid w:val="00401863"/>
    <w:rsid w:val="0041443B"/>
    <w:rsid w:val="00423769"/>
    <w:rsid w:val="004274BE"/>
    <w:rsid w:val="00431161"/>
    <w:rsid w:val="00442A86"/>
    <w:rsid w:val="00445169"/>
    <w:rsid w:val="00483AE1"/>
    <w:rsid w:val="00492255"/>
    <w:rsid w:val="00494468"/>
    <w:rsid w:val="004950A8"/>
    <w:rsid w:val="004A24EA"/>
    <w:rsid w:val="004A4430"/>
    <w:rsid w:val="004A4857"/>
    <w:rsid w:val="004A617E"/>
    <w:rsid w:val="004A762F"/>
    <w:rsid w:val="004C371B"/>
    <w:rsid w:val="004D71CA"/>
    <w:rsid w:val="004E329C"/>
    <w:rsid w:val="0050163F"/>
    <w:rsid w:val="00522DA5"/>
    <w:rsid w:val="005352BF"/>
    <w:rsid w:val="00550ACA"/>
    <w:rsid w:val="00557349"/>
    <w:rsid w:val="00563BED"/>
    <w:rsid w:val="00564B82"/>
    <w:rsid w:val="00565441"/>
    <w:rsid w:val="00570541"/>
    <w:rsid w:val="00574C3A"/>
    <w:rsid w:val="005A4C3C"/>
    <w:rsid w:val="005C1EA6"/>
    <w:rsid w:val="005C1FC3"/>
    <w:rsid w:val="005C3186"/>
    <w:rsid w:val="005D5D7A"/>
    <w:rsid w:val="005D65A7"/>
    <w:rsid w:val="005E64C5"/>
    <w:rsid w:val="00602332"/>
    <w:rsid w:val="00617A12"/>
    <w:rsid w:val="0062372D"/>
    <w:rsid w:val="006260FF"/>
    <w:rsid w:val="006261D4"/>
    <w:rsid w:val="0062711E"/>
    <w:rsid w:val="00635B4E"/>
    <w:rsid w:val="006435E2"/>
    <w:rsid w:val="00657393"/>
    <w:rsid w:val="00660590"/>
    <w:rsid w:val="00661F1C"/>
    <w:rsid w:val="00670E16"/>
    <w:rsid w:val="006716FE"/>
    <w:rsid w:val="00675AE0"/>
    <w:rsid w:val="006803F3"/>
    <w:rsid w:val="006A2779"/>
    <w:rsid w:val="006B4B63"/>
    <w:rsid w:val="006B5808"/>
    <w:rsid w:val="006B647A"/>
    <w:rsid w:val="006E1715"/>
    <w:rsid w:val="006E35E9"/>
    <w:rsid w:val="007011E4"/>
    <w:rsid w:val="00706481"/>
    <w:rsid w:val="0072030E"/>
    <w:rsid w:val="007241C7"/>
    <w:rsid w:val="0073489E"/>
    <w:rsid w:val="00741399"/>
    <w:rsid w:val="007414D5"/>
    <w:rsid w:val="00741C40"/>
    <w:rsid w:val="007426E4"/>
    <w:rsid w:val="007453E9"/>
    <w:rsid w:val="00745C85"/>
    <w:rsid w:val="00745F40"/>
    <w:rsid w:val="007634DA"/>
    <w:rsid w:val="00787613"/>
    <w:rsid w:val="007904B1"/>
    <w:rsid w:val="007B121D"/>
    <w:rsid w:val="007B5966"/>
    <w:rsid w:val="007C02B8"/>
    <w:rsid w:val="007D246D"/>
    <w:rsid w:val="007E195B"/>
    <w:rsid w:val="007E2EF9"/>
    <w:rsid w:val="007E65A9"/>
    <w:rsid w:val="00813FDD"/>
    <w:rsid w:val="008179A0"/>
    <w:rsid w:val="0082672C"/>
    <w:rsid w:val="0083354D"/>
    <w:rsid w:val="00842DFF"/>
    <w:rsid w:val="00844BD1"/>
    <w:rsid w:val="00852F8D"/>
    <w:rsid w:val="008564FE"/>
    <w:rsid w:val="00864417"/>
    <w:rsid w:val="008668BE"/>
    <w:rsid w:val="008673AD"/>
    <w:rsid w:val="00881D13"/>
    <w:rsid w:val="00883F6F"/>
    <w:rsid w:val="00883FFC"/>
    <w:rsid w:val="00885E0A"/>
    <w:rsid w:val="00890389"/>
    <w:rsid w:val="008933CB"/>
    <w:rsid w:val="0089747D"/>
    <w:rsid w:val="00897F58"/>
    <w:rsid w:val="008B2DEA"/>
    <w:rsid w:val="008B3AFC"/>
    <w:rsid w:val="008C0EAC"/>
    <w:rsid w:val="008C11C9"/>
    <w:rsid w:val="008D1678"/>
    <w:rsid w:val="008F164C"/>
    <w:rsid w:val="00902FB6"/>
    <w:rsid w:val="0091578A"/>
    <w:rsid w:val="00931827"/>
    <w:rsid w:val="00935CFE"/>
    <w:rsid w:val="00947BF8"/>
    <w:rsid w:val="009502E8"/>
    <w:rsid w:val="00956DF0"/>
    <w:rsid w:val="009574E9"/>
    <w:rsid w:val="00961FB5"/>
    <w:rsid w:val="00962E4D"/>
    <w:rsid w:val="00972DA8"/>
    <w:rsid w:val="0097629E"/>
    <w:rsid w:val="00990FF7"/>
    <w:rsid w:val="00991F71"/>
    <w:rsid w:val="009A320D"/>
    <w:rsid w:val="009A5E5C"/>
    <w:rsid w:val="009B53A2"/>
    <w:rsid w:val="009B6C2B"/>
    <w:rsid w:val="009C022A"/>
    <w:rsid w:val="009E2C43"/>
    <w:rsid w:val="009E6526"/>
    <w:rsid w:val="009E6A4C"/>
    <w:rsid w:val="009F2581"/>
    <w:rsid w:val="00A03B97"/>
    <w:rsid w:val="00A117F1"/>
    <w:rsid w:val="00A15FAE"/>
    <w:rsid w:val="00A97440"/>
    <w:rsid w:val="00AA4A64"/>
    <w:rsid w:val="00AA5572"/>
    <w:rsid w:val="00AA5F1D"/>
    <w:rsid w:val="00AA6014"/>
    <w:rsid w:val="00AA7360"/>
    <w:rsid w:val="00B04046"/>
    <w:rsid w:val="00B1001B"/>
    <w:rsid w:val="00B11AB6"/>
    <w:rsid w:val="00B14763"/>
    <w:rsid w:val="00B15613"/>
    <w:rsid w:val="00B44F37"/>
    <w:rsid w:val="00B53A0B"/>
    <w:rsid w:val="00B65367"/>
    <w:rsid w:val="00B969FA"/>
    <w:rsid w:val="00BD3CA1"/>
    <w:rsid w:val="00BE2ADC"/>
    <w:rsid w:val="00BF19B3"/>
    <w:rsid w:val="00C16C47"/>
    <w:rsid w:val="00C266E0"/>
    <w:rsid w:val="00C27EA9"/>
    <w:rsid w:val="00C31F51"/>
    <w:rsid w:val="00C32E45"/>
    <w:rsid w:val="00C424D0"/>
    <w:rsid w:val="00C661F7"/>
    <w:rsid w:val="00C7187D"/>
    <w:rsid w:val="00C72E70"/>
    <w:rsid w:val="00C731FD"/>
    <w:rsid w:val="00C8650E"/>
    <w:rsid w:val="00C92E7C"/>
    <w:rsid w:val="00C93F8E"/>
    <w:rsid w:val="00C951DC"/>
    <w:rsid w:val="00CA1151"/>
    <w:rsid w:val="00CB321D"/>
    <w:rsid w:val="00CC59DA"/>
    <w:rsid w:val="00CD7596"/>
    <w:rsid w:val="00CF2AFD"/>
    <w:rsid w:val="00CF5D08"/>
    <w:rsid w:val="00CF6B2A"/>
    <w:rsid w:val="00D04B1B"/>
    <w:rsid w:val="00D13697"/>
    <w:rsid w:val="00D213E2"/>
    <w:rsid w:val="00D31D61"/>
    <w:rsid w:val="00D333ED"/>
    <w:rsid w:val="00D45DC0"/>
    <w:rsid w:val="00D52779"/>
    <w:rsid w:val="00D72A1F"/>
    <w:rsid w:val="00D764FD"/>
    <w:rsid w:val="00D83385"/>
    <w:rsid w:val="00D877B8"/>
    <w:rsid w:val="00D91C16"/>
    <w:rsid w:val="00DA3B5B"/>
    <w:rsid w:val="00DA3CE5"/>
    <w:rsid w:val="00DA74CF"/>
    <w:rsid w:val="00DC180C"/>
    <w:rsid w:val="00DC3EFF"/>
    <w:rsid w:val="00DD099C"/>
    <w:rsid w:val="00DD101D"/>
    <w:rsid w:val="00E06F43"/>
    <w:rsid w:val="00E07DBC"/>
    <w:rsid w:val="00E10AFD"/>
    <w:rsid w:val="00E205F4"/>
    <w:rsid w:val="00E244EF"/>
    <w:rsid w:val="00E41614"/>
    <w:rsid w:val="00E42917"/>
    <w:rsid w:val="00E607D6"/>
    <w:rsid w:val="00E64279"/>
    <w:rsid w:val="00E813BC"/>
    <w:rsid w:val="00E84972"/>
    <w:rsid w:val="00E854ED"/>
    <w:rsid w:val="00E92FD8"/>
    <w:rsid w:val="00EA34D1"/>
    <w:rsid w:val="00EA374A"/>
    <w:rsid w:val="00EB46E6"/>
    <w:rsid w:val="00ED36B9"/>
    <w:rsid w:val="00F22FC7"/>
    <w:rsid w:val="00F26D15"/>
    <w:rsid w:val="00F52E60"/>
    <w:rsid w:val="00F659E7"/>
    <w:rsid w:val="00F71CD8"/>
    <w:rsid w:val="00F82C08"/>
    <w:rsid w:val="00F82CAB"/>
    <w:rsid w:val="00F82EED"/>
    <w:rsid w:val="00F83A18"/>
    <w:rsid w:val="00F91D8D"/>
    <w:rsid w:val="00F9785B"/>
    <w:rsid w:val="00FA4158"/>
    <w:rsid w:val="00FD038F"/>
    <w:rsid w:val="00FD089F"/>
    <w:rsid w:val="00FD2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9725"/>
  <w15:docId w15:val="{C61A9A31-B9AF-4D18-89E0-B736EC13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5004">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kazna@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e.zakazrf.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sale.zakazrf.ru/NotificationEX/id/23168"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D8C-4D21-4683-A66F-851E230B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8145</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16</cp:revision>
  <cp:lastPrinted>2023-10-25T08:53:00Z</cp:lastPrinted>
  <dcterms:created xsi:type="dcterms:W3CDTF">2025-04-09T11:44:00Z</dcterms:created>
  <dcterms:modified xsi:type="dcterms:W3CDTF">2025-04-17T10:49:00Z</dcterms:modified>
</cp:coreProperties>
</file>