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7BA" w:rsidRDefault="00C827BA" w:rsidP="008923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</w:p>
    <w:bookmarkEnd w:id="0"/>
    <w:bookmarkEnd w:id="1"/>
    <w:p w:rsidR="00631EB1" w:rsidRPr="003E0CA0" w:rsidRDefault="00631EB1" w:rsidP="00631EB1">
      <w:pPr>
        <w:pStyle w:val="a3"/>
        <w:keepNext/>
        <w:keepLines/>
        <w:contextualSpacing/>
        <w:mirrorIndents/>
        <w:jc w:val="center"/>
        <w:rPr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>
        <w:rPr>
          <w:rFonts w:ascii="Times New Roman" w:hAnsi="Times New Roman" w:cs="Times New Roman"/>
          <w:b/>
          <w:sz w:val="22"/>
          <w:szCs w:val="22"/>
        </w:rPr>
        <w:t>ПРОВЕДЕНИИ</w:t>
      </w:r>
      <w:r w:rsidRPr="009F6165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22 марта</w:t>
      </w:r>
      <w:r w:rsidRPr="009F6165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202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</w:t>
      </w:r>
      <w:r w:rsidRPr="009F6165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года</w:t>
      </w:r>
      <w:r w:rsidRPr="00BF7AB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9F6165"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tbl>
      <w:tblPr>
        <w:tblStyle w:val="a5"/>
        <w:tblW w:w="10916" w:type="dxa"/>
        <w:tblInd w:w="-743" w:type="dxa"/>
        <w:tblLook w:val="04A0" w:firstRow="1" w:lastRow="0" w:firstColumn="1" w:lastColumn="0" w:noHBand="0" w:noVBand="1"/>
      </w:tblPr>
      <w:tblGrid>
        <w:gridCol w:w="445"/>
        <w:gridCol w:w="10471"/>
      </w:tblGrid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E0CA0">
              <w:rPr>
                <w:b/>
                <w:color w:val="000000" w:themeColor="text1"/>
                <w:sz w:val="22"/>
                <w:szCs w:val="22"/>
              </w:rPr>
              <w:t>Г</w:t>
            </w:r>
            <w:r>
              <w:rPr>
                <w:b/>
                <w:color w:val="000000" w:themeColor="text1"/>
                <w:sz w:val="22"/>
                <w:szCs w:val="22"/>
              </w:rPr>
              <w:t>БУ</w:t>
            </w:r>
            <w:r w:rsidRPr="003E0CA0">
              <w:rPr>
                <w:b/>
                <w:color w:val="000000" w:themeColor="text1"/>
                <w:sz w:val="22"/>
                <w:szCs w:val="22"/>
              </w:rPr>
              <w:t xml:space="preserve"> «Республиканск</w:t>
            </w:r>
            <w:r>
              <w:rPr>
                <w:b/>
                <w:color w:val="000000" w:themeColor="text1"/>
                <w:sz w:val="22"/>
                <w:szCs w:val="22"/>
              </w:rPr>
              <w:t>ая имущественная казна»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D40FED">
              <w:rPr>
                <w:bCs/>
                <w:sz w:val="21"/>
                <w:szCs w:val="21"/>
              </w:rPr>
              <w:t>распоряжением Кабинета Министров Республики Татарстан от 6</w:t>
            </w:r>
            <w:r>
              <w:rPr>
                <w:bCs/>
                <w:sz w:val="21"/>
                <w:szCs w:val="21"/>
              </w:rPr>
              <w:t xml:space="preserve"> июня </w:t>
            </w:r>
            <w:r w:rsidRPr="00D40FED">
              <w:rPr>
                <w:bCs/>
                <w:sz w:val="21"/>
                <w:szCs w:val="21"/>
              </w:rPr>
              <w:t>2011</w:t>
            </w:r>
            <w:r>
              <w:rPr>
                <w:bCs/>
                <w:sz w:val="21"/>
                <w:szCs w:val="21"/>
              </w:rPr>
              <w:t xml:space="preserve"> г.</w:t>
            </w:r>
            <w:r w:rsidRPr="00D40FED">
              <w:rPr>
                <w:bCs/>
                <w:sz w:val="21"/>
                <w:szCs w:val="21"/>
              </w:rPr>
              <w:t xml:space="preserve"> № 878-р,</w:t>
            </w:r>
            <w:r w:rsidRPr="003E0CA0">
              <w:rPr>
                <w:bCs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</w:t>
            </w:r>
            <w:r w:rsidRPr="003E0CA0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на основании письма Минземимущества РТ </w:t>
            </w:r>
            <w:r w:rsidRPr="00D94A29">
              <w:rPr>
                <w:sz w:val="22"/>
                <w:szCs w:val="22"/>
              </w:rPr>
              <w:t xml:space="preserve">от 10 февраля 2022 № 1-30/1778 </w:t>
            </w:r>
            <w:r w:rsidRPr="003E0CA0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Продавец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631EB1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471" w:type="dxa"/>
          </w:tcPr>
          <w:p w:rsidR="00631EB1" w:rsidRPr="00103257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2</w:t>
            </w:r>
            <w:r w:rsidRPr="003E0CA0">
              <w:rPr>
                <w:sz w:val="22"/>
                <w:szCs w:val="22"/>
              </w:rPr>
              <w:t>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103257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103257" w:rsidRPr="00103257">
                <w:rPr>
                  <w:rStyle w:val="a6"/>
                  <w:b/>
                  <w:i/>
                  <w:sz w:val="22"/>
                  <w:szCs w:val="22"/>
                </w:rPr>
                <w:t>(Извещение № SALEEOA00004518)</w:t>
              </w:r>
            </w:hyperlink>
            <w:bookmarkStart w:id="2" w:name="_GoBack"/>
            <w:bookmarkEnd w:id="2"/>
          </w:p>
        </w:tc>
      </w:tr>
      <w:tr w:rsidR="00631EB1" w:rsidRPr="003E0CA0" w:rsidTr="00C17C1B">
        <w:trPr>
          <w:trHeight w:val="3535"/>
        </w:trPr>
        <w:tc>
          <w:tcPr>
            <w:tcW w:w="445" w:type="dxa"/>
            <w:vMerge w:val="restart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18" w:type="dxa"/>
              <w:tblLook w:val="04A0" w:firstRow="1" w:lastRow="0" w:firstColumn="1" w:lastColumn="0" w:noHBand="0" w:noVBand="1"/>
            </w:tblPr>
            <w:tblGrid>
              <w:gridCol w:w="709"/>
              <w:gridCol w:w="5256"/>
              <w:gridCol w:w="1418"/>
              <w:gridCol w:w="1559"/>
              <w:gridCol w:w="1276"/>
            </w:tblGrid>
            <w:tr w:rsidR="00631EB1" w:rsidRPr="00180107" w:rsidTr="00C17C1B">
              <w:trPr>
                <w:trHeight w:val="619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EB1" w:rsidRPr="00180107" w:rsidRDefault="00631EB1" w:rsidP="00C17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31EB1" w:rsidRPr="00180107" w:rsidRDefault="00631EB1" w:rsidP="00C17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EB1" w:rsidRPr="00180107" w:rsidRDefault="00631EB1" w:rsidP="00C17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1EB1" w:rsidRPr="00180107" w:rsidRDefault="00631EB1" w:rsidP="00C17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631EB1" w:rsidRPr="00180107" w:rsidTr="00C17C1B">
              <w:trPr>
                <w:trHeight w:val="52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DUCATO</w:t>
                  </w:r>
                  <w:r w:rsidRPr="0046525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автобус категории М2 класс В,</w:t>
                  </w:r>
                  <w:r w:rsidRPr="00180107">
                    <w:rPr>
                      <w:sz w:val="22"/>
                      <w:szCs w:val="22"/>
                    </w:rPr>
                    <w:t xml:space="preserve"> </w:t>
                  </w:r>
                </w:p>
                <w:p w:rsidR="00631EB1" w:rsidRDefault="00631EB1" w:rsidP="00C17C1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180107">
                    <w:rPr>
                      <w:sz w:val="22"/>
                      <w:szCs w:val="22"/>
                    </w:rPr>
                    <w:t xml:space="preserve">, </w:t>
                  </w:r>
                  <w:r w:rsidRPr="0018010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80107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 w:rsidRPr="00E45B6D">
                    <w:rPr>
                      <w:color w:val="000000"/>
                      <w:sz w:val="22"/>
                      <w:szCs w:val="22"/>
                    </w:rPr>
                    <w:t>7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G</w:t>
                  </w:r>
                  <w:r w:rsidRPr="00E45B6D">
                    <w:rPr>
                      <w:color w:val="000000"/>
                      <w:sz w:val="22"/>
                      <w:szCs w:val="22"/>
                    </w:rPr>
                    <w:t>244000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AS</w:t>
                  </w:r>
                  <w:r w:rsidRPr="00E45B6D">
                    <w:rPr>
                      <w:color w:val="000000"/>
                      <w:sz w:val="22"/>
                      <w:szCs w:val="22"/>
                    </w:rPr>
                    <w:t>012569</w:t>
                  </w:r>
                </w:p>
                <w:p w:rsidR="00631EB1" w:rsidRPr="00E45B6D" w:rsidRDefault="00631EB1" w:rsidP="00C17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46525E">
                    <w:rPr>
                      <w:color w:val="000000"/>
                      <w:sz w:val="22"/>
                      <w:szCs w:val="22"/>
                    </w:rPr>
                    <w:t>(</w:t>
                  </w:r>
                  <w:r>
                    <w:rPr>
                      <w:color w:val="000000"/>
                      <w:sz w:val="22"/>
                      <w:szCs w:val="22"/>
                    </w:rPr>
                    <w:t>с включенным оборудованием: тахограф, автоматический подогрев «ВЕБАСТО»)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287 044,00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57 408,80</w:t>
                  </w:r>
                </w:p>
              </w:tc>
            </w:tr>
            <w:tr w:rsidR="00631EB1" w:rsidRPr="00180107" w:rsidTr="00C17C1B">
              <w:trPr>
                <w:trHeight w:val="384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RENAULT</w:t>
                  </w:r>
                  <w:r w:rsidRPr="0046525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DUSTER</w:t>
                  </w:r>
                  <w:r>
                    <w:rPr>
                      <w:sz w:val="22"/>
                      <w:szCs w:val="22"/>
                    </w:rPr>
                    <w:t>, год изготовления 2015</w:t>
                  </w:r>
                  <w:r w:rsidRPr="0018010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31EB1" w:rsidRPr="00E45B6D" w:rsidRDefault="00631EB1" w:rsidP="00C17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8010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80107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 w:rsidRPr="00E45B6D">
                    <w:rPr>
                      <w:color w:val="000000"/>
                      <w:sz w:val="22"/>
                      <w:szCs w:val="22"/>
                    </w:rPr>
                    <w:t>7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LHSRHGD</w:t>
                  </w:r>
                  <w:r w:rsidRPr="00E45B6D">
                    <w:rPr>
                      <w:color w:val="000000"/>
                      <w:sz w:val="22"/>
                      <w:szCs w:val="22"/>
                    </w:rPr>
                    <w:t>53508201</w:t>
                  </w:r>
                  <w:r>
                    <w:rPr>
                      <w:color w:val="000000"/>
                      <w:sz w:val="22"/>
                      <w:szCs w:val="22"/>
                    </w:rPr>
                    <w:t>, с ГБО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C961F3" w:rsidRDefault="00631EB1" w:rsidP="00C17C1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438 928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87 785,60</w:t>
                  </w:r>
                </w:p>
              </w:tc>
            </w:tr>
            <w:tr w:rsidR="00631EB1" w:rsidRPr="00180107" w:rsidTr="00C17C1B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 xml:space="preserve">HYUNDAI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NF</w:t>
                  </w:r>
                  <w:r w:rsidRPr="00C961F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 xml:space="preserve">SONATA 2.0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GLAT</w:t>
                  </w:r>
                  <w:r w:rsidRPr="0018010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2010</w:t>
                  </w:r>
                  <w:r w:rsidRPr="00180107">
                    <w:rPr>
                      <w:sz w:val="22"/>
                      <w:szCs w:val="22"/>
                    </w:rPr>
                    <w:t xml:space="preserve">, VIN 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>KMHE</w:t>
                  </w:r>
                  <w:r>
                    <w:rPr>
                      <w:color w:val="000000"/>
                      <w:sz w:val="22"/>
                      <w:szCs w:val="22"/>
                    </w:rPr>
                    <w:t>Т41АВАА781526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C961F3" w:rsidRDefault="00631EB1" w:rsidP="00C17C1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493 099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98 619,80</w:t>
                  </w:r>
                </w:p>
              </w:tc>
            </w:tr>
            <w:tr w:rsidR="00631EB1" w:rsidRPr="00BF7982" w:rsidTr="00C17C1B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180107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BF7982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 w:rsidRPr="00BF7982">
                    <w:rPr>
                      <w:color w:val="000000"/>
                      <w:sz w:val="22"/>
                      <w:szCs w:val="22"/>
                    </w:rPr>
                    <w:t>222709 (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Ford</w:t>
                  </w:r>
                  <w:r w:rsidRPr="00BF798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Transit</w:t>
                  </w:r>
                  <w:r w:rsidRPr="00BF798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EF</w:t>
                  </w:r>
                  <w:r w:rsidRPr="00BF7982">
                    <w:rPr>
                      <w:color w:val="000000"/>
                      <w:sz w:val="22"/>
                      <w:szCs w:val="22"/>
                    </w:rPr>
                    <w:t xml:space="preserve">)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автобус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II</w:t>
                  </w:r>
                  <w:r w:rsidRPr="00BF798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класса (пассажировмест 25 чел.)</w:t>
                  </w:r>
                  <w:r w:rsidRPr="00BF7982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31EB1" w:rsidRPr="00BF7982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</w:t>
                  </w:r>
                  <w:r w:rsidRPr="00BF7982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изготовления</w:t>
                  </w:r>
                  <w:r w:rsidRPr="00BF7982">
                    <w:rPr>
                      <w:sz w:val="22"/>
                      <w:szCs w:val="22"/>
                    </w:rPr>
                    <w:t xml:space="preserve"> 2014, </w:t>
                  </w:r>
                  <w:r w:rsidRPr="0018010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BF7982">
                    <w:rPr>
                      <w:sz w:val="22"/>
                      <w:szCs w:val="22"/>
                    </w:rPr>
                    <w:t xml:space="preserve"> </w:t>
                  </w:r>
                  <w:r w:rsidRPr="00BF7982"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US</w:t>
                  </w:r>
                  <w:r w:rsidRPr="00BF7982">
                    <w:rPr>
                      <w:color w:val="000000"/>
                      <w:sz w:val="22"/>
                      <w:szCs w:val="22"/>
                    </w:rPr>
                    <w:t>222709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E</w:t>
                  </w:r>
                  <w:r>
                    <w:rPr>
                      <w:color w:val="000000"/>
                      <w:sz w:val="22"/>
                      <w:szCs w:val="22"/>
                    </w:rPr>
                    <w:t>0006844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BF7982" w:rsidRDefault="00631EB1" w:rsidP="00C17C1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328 179,00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31EB1" w:rsidRPr="00BF7982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31EB1" w:rsidRPr="00BF7982" w:rsidRDefault="00631EB1" w:rsidP="00C17C1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65 635,80</w:t>
                  </w:r>
                </w:p>
              </w:tc>
            </w:tr>
          </w:tbl>
          <w:p w:rsidR="00631EB1" w:rsidRPr="00F17FB5" w:rsidRDefault="00631EB1" w:rsidP="00C17C1B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 (843)</w:t>
            </w:r>
            <w:r w:rsidRPr="00627BFA">
              <w:rPr>
                <w:sz w:val="21"/>
                <w:szCs w:val="21"/>
                <w:lang w:eastAsia="en-US"/>
              </w:rPr>
              <w:t>236-17-72 – Шакирзянова Эльвира Ирковна</w:t>
            </w:r>
            <w:r>
              <w:rPr>
                <w:sz w:val="21"/>
                <w:szCs w:val="21"/>
                <w:lang w:eastAsia="en-US"/>
              </w:rPr>
              <w:t>.</w:t>
            </w:r>
          </w:p>
        </w:tc>
      </w:tr>
      <w:tr w:rsidR="00631EB1" w:rsidRPr="003E0CA0" w:rsidTr="00C17C1B">
        <w:trPr>
          <w:trHeight w:val="269"/>
        </w:trPr>
        <w:tc>
          <w:tcPr>
            <w:tcW w:w="445" w:type="dxa"/>
            <w:vMerge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1" w:type="dxa"/>
          </w:tcPr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631EB1" w:rsidRPr="003E0CA0" w:rsidTr="00C17C1B">
        <w:trPr>
          <w:trHeight w:val="627"/>
        </w:trPr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631EB1" w:rsidRPr="00A122AE" w:rsidRDefault="00631EB1" w:rsidP="00C17C1B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6E5DA8">
              <w:rPr>
                <w:rFonts w:eastAsia="Calibri"/>
                <w:color w:val="000000" w:themeColor="text1"/>
                <w:lang w:eastAsia="en-US"/>
              </w:rPr>
              <w:t xml:space="preserve">Имущество </w:t>
            </w:r>
            <w:r w:rsidRPr="00E525B8">
              <w:rPr>
                <w:rFonts w:eastAsia="Calibri"/>
                <w:color w:val="000000" w:themeColor="text1"/>
                <w:lang w:eastAsia="en-US"/>
              </w:rPr>
              <w:t>выставляется на аукцион впервые.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1B3D8D">
              <w:rPr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</w:t>
            </w:r>
            <w:r w:rsidRPr="003E0CA0">
              <w:rPr>
                <w:sz w:val="22"/>
                <w:szCs w:val="22"/>
              </w:rPr>
              <w:t xml:space="preserve">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31EB1" w:rsidRPr="003E0CA0" w:rsidRDefault="00631EB1" w:rsidP="00C17C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31EB1" w:rsidRPr="003E0CA0" w:rsidRDefault="00631EB1" w:rsidP="00C17C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31EB1" w:rsidRPr="003E0CA0" w:rsidRDefault="00631EB1" w:rsidP="00C17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18</w:t>
            </w:r>
            <w:r w:rsidRPr="009F6165"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марта</w:t>
            </w:r>
            <w:r w:rsidRPr="009F6165">
              <w:rPr>
                <w:b/>
                <w:i/>
                <w:sz w:val="22"/>
                <w:szCs w:val="22"/>
                <w:u w:val="single"/>
              </w:rPr>
              <w:t xml:space="preserve"> 202</w:t>
            </w:r>
            <w:r>
              <w:rPr>
                <w:b/>
                <w:i/>
                <w:sz w:val="22"/>
                <w:szCs w:val="22"/>
                <w:u w:val="single"/>
              </w:rPr>
              <w:t>2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г. 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31EB1" w:rsidRPr="003E0CA0" w:rsidRDefault="00631EB1" w:rsidP="00C17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31EB1" w:rsidRPr="003E0CA0" w:rsidRDefault="00631EB1" w:rsidP="00C17C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31EB1" w:rsidRPr="003E0CA0" w:rsidRDefault="00631EB1" w:rsidP="00C17C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31EB1" w:rsidRPr="003E0CA0" w:rsidRDefault="00631EB1" w:rsidP="00C17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31EB1" w:rsidRPr="003E0CA0" w:rsidTr="00C17C1B">
        <w:trPr>
          <w:trHeight w:val="1975"/>
        </w:trPr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21 марта 2022 г.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F7AB9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22 марта 2022 г. н</w:t>
            </w:r>
            <w:r w:rsidRPr="009F6165">
              <w:rPr>
                <w:b/>
                <w:i/>
                <w:sz w:val="22"/>
                <w:szCs w:val="22"/>
                <w:u w:val="single"/>
              </w:rPr>
              <w:t>ачало 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31EB1" w:rsidRPr="003E0CA0" w:rsidRDefault="00631EB1" w:rsidP="00C17C1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10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31EB1" w:rsidRPr="003E0CA0" w:rsidRDefault="00631EB1" w:rsidP="00C17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631EB1" w:rsidRPr="003E0CA0" w:rsidRDefault="00631EB1" w:rsidP="00C17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631EB1" w:rsidRPr="003E0CA0" w:rsidTr="00C17C1B">
        <w:tc>
          <w:tcPr>
            <w:tcW w:w="445" w:type="dxa"/>
          </w:tcPr>
          <w:p w:rsidR="00631EB1" w:rsidRPr="003E0CA0" w:rsidRDefault="00631EB1" w:rsidP="00C17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471" w:type="dxa"/>
          </w:tcPr>
          <w:p w:rsidR="00631EB1" w:rsidRPr="003E0CA0" w:rsidRDefault="00631EB1" w:rsidP="00C17C1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631EB1" w:rsidRPr="003E0CA0" w:rsidRDefault="00631EB1" w:rsidP="00C17C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31EB1" w:rsidRPr="003E0CA0" w:rsidRDefault="00631EB1" w:rsidP="00C17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31EB1" w:rsidRDefault="00631EB1" w:rsidP="00631EB1">
      <w:pPr>
        <w:jc w:val="center"/>
      </w:pPr>
    </w:p>
    <w:p w:rsidR="00305D1D" w:rsidRDefault="00305D1D" w:rsidP="00DA0288">
      <w:pPr>
        <w:jc w:val="center"/>
      </w:pPr>
    </w:p>
    <w:p w:rsidR="00631EB1" w:rsidRDefault="00631EB1" w:rsidP="00DA0288">
      <w:pPr>
        <w:jc w:val="center"/>
      </w:pPr>
    </w:p>
    <w:p w:rsidR="00631EB1" w:rsidRDefault="00631EB1" w:rsidP="00DA0288">
      <w:pPr>
        <w:jc w:val="center"/>
      </w:pPr>
    </w:p>
    <w:p w:rsidR="00631EB1" w:rsidRDefault="00631EB1" w:rsidP="00DA0288">
      <w:pPr>
        <w:jc w:val="center"/>
      </w:pPr>
    </w:p>
    <w:p w:rsidR="00631EB1" w:rsidRDefault="00631EB1" w:rsidP="00DA0288">
      <w:pPr>
        <w:jc w:val="center"/>
      </w:pPr>
    </w:p>
    <w:p w:rsidR="00631EB1" w:rsidRDefault="00631EB1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F773A6" w:rsidRPr="000E4CDB" w:rsidRDefault="00F773A6" w:rsidP="00027527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B26B49" w:rsidRPr="00C40503" w:rsidRDefault="0010405F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3ABD360" wp14:editId="3390F4ED">
            <wp:extent cx="2690495" cy="35434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2" cy="355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0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FBE218" wp14:editId="1B1D7808">
            <wp:extent cx="2973667" cy="34086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5126" cy="342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A52AF6">
      <w:pPr>
        <w:jc w:val="center"/>
        <w:rPr>
          <w:noProof/>
        </w:rPr>
      </w:pPr>
    </w:p>
    <w:p w:rsidR="0010405F" w:rsidRPr="0010405F" w:rsidRDefault="0010405F" w:rsidP="0010405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4FDC05" wp14:editId="5206EFA3">
            <wp:extent cx="4448175" cy="5886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5F" w:rsidRDefault="0010405F" w:rsidP="000E4CDB">
      <w:pPr>
        <w:jc w:val="center"/>
        <w:rPr>
          <w:b/>
          <w:u w:val="single"/>
        </w:rPr>
      </w:pPr>
    </w:p>
    <w:p w:rsidR="0010405F" w:rsidRDefault="0010405F" w:rsidP="0010405F">
      <w:pPr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B26B49" w:rsidRDefault="0010405F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1B5103" wp14:editId="401F19A8">
            <wp:extent cx="2895600" cy="3398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2944" cy="341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0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44AE80" wp14:editId="11A36C5C">
            <wp:extent cx="2762250" cy="321454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8068" cy="323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49" w:rsidRDefault="00B26B49" w:rsidP="000E4CDB">
      <w:pPr>
        <w:jc w:val="center"/>
        <w:rPr>
          <w:b/>
          <w:u w:val="single"/>
        </w:rPr>
      </w:pPr>
    </w:p>
    <w:p w:rsidR="00027527" w:rsidRDefault="0010405F" w:rsidP="0010405F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25A0EB1" wp14:editId="3FD0E442">
            <wp:extent cx="5201797" cy="6486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5072" cy="649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E2C" w:rsidRPr="00C46E2C">
        <w:rPr>
          <w:noProof/>
        </w:rPr>
        <w:t xml:space="preserve"> </w:t>
      </w: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A77FAC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</w:t>
      </w:r>
      <w:r w:rsidR="0010405F">
        <w:rPr>
          <w:noProof/>
        </w:rPr>
        <w:drawing>
          <wp:inline distT="0" distB="0" distL="0" distR="0" wp14:anchorId="23AD2F44" wp14:editId="4908E473">
            <wp:extent cx="3601989" cy="4676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7373" cy="47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AB" w:rsidRDefault="0010405F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6EB54F" wp14:editId="3F339C88">
            <wp:extent cx="4658379" cy="535305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1876" cy="53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AB" w:rsidRDefault="00DE7AAB" w:rsidP="00E75734">
      <w:pPr>
        <w:ind w:left="-567"/>
        <w:jc w:val="center"/>
        <w:rPr>
          <w:b/>
          <w:u w:val="single"/>
        </w:rPr>
      </w:pPr>
      <w:r w:rsidRPr="006B598A">
        <w:rPr>
          <w:b/>
          <w:u w:val="single"/>
        </w:rPr>
        <w:t>ЛОТ  №</w:t>
      </w:r>
      <w:r>
        <w:rPr>
          <w:b/>
          <w:u w:val="single"/>
        </w:rPr>
        <w:t xml:space="preserve"> 4</w:t>
      </w:r>
    </w:p>
    <w:p w:rsidR="00B26B49" w:rsidRDefault="00B26B49" w:rsidP="0010405F">
      <w:pPr>
        <w:ind w:left="-567"/>
        <w:jc w:val="center"/>
        <w:rPr>
          <w:b/>
          <w:sz w:val="28"/>
          <w:szCs w:val="28"/>
          <w:u w:val="single"/>
        </w:rPr>
      </w:pPr>
    </w:p>
    <w:p w:rsidR="00B26B49" w:rsidRPr="00C84F7A" w:rsidRDefault="00C84F7A" w:rsidP="00C84F7A">
      <w:pPr>
        <w:ind w:left="-567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3F1A27C" wp14:editId="022362D5">
            <wp:extent cx="2961640" cy="3843658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8858" cy="38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F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B3EF7F" wp14:editId="37B6A83E">
            <wp:extent cx="2876442" cy="381900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1608" cy="38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C84F7A" w:rsidP="00C84F7A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FB196A" wp14:editId="100E5DAA">
            <wp:extent cx="4665546" cy="604837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5373" cy="606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Pr="00027527" w:rsidRDefault="00B416D1" w:rsidP="00027527">
      <w:pPr>
        <w:rPr>
          <w:b/>
          <w:sz w:val="28"/>
          <w:szCs w:val="28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</w:t>
      </w:r>
      <w:r w:rsidR="00305D1D">
        <w:rPr>
          <w:rFonts w:ascii="Times New Roman" w:hAnsi="Times New Roman" w:cs="Times New Roman"/>
          <w:sz w:val="24"/>
          <w:szCs w:val="24"/>
        </w:rPr>
        <w:t>Б</w:t>
      </w:r>
      <w:r w:rsidR="00E90E44" w:rsidRPr="00E90E44">
        <w:rPr>
          <w:rFonts w:ascii="Times New Roman" w:hAnsi="Times New Roman" w:cs="Times New Roman"/>
          <w:sz w:val="24"/>
          <w:szCs w:val="24"/>
        </w:rPr>
        <w:t>У «Республиканск</w:t>
      </w:r>
      <w:r w:rsidR="00305D1D">
        <w:rPr>
          <w:rFonts w:ascii="Times New Roman" w:hAnsi="Times New Roman" w:cs="Times New Roman"/>
          <w:sz w:val="24"/>
          <w:szCs w:val="24"/>
        </w:rPr>
        <w:t>ая имущественная казна»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</w:t>
      </w:r>
      <w:r w:rsidR="0010405F">
        <w:t xml:space="preserve"> ________________ "__" ____ 202__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8923C2" w:rsidRDefault="008923C2" w:rsidP="008923C2"/>
    <w:p w:rsidR="008923C2" w:rsidRDefault="008923C2" w:rsidP="008923C2"/>
    <w:p w:rsidR="008923C2" w:rsidRDefault="008923C2" w:rsidP="008923C2"/>
    <w:p w:rsidR="008923C2" w:rsidRPr="008923C2" w:rsidRDefault="008923C2" w:rsidP="008923C2"/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10405F">
        <w:rPr>
          <w:rFonts w:ascii="Times New Roman" w:hAnsi="Times New Roman"/>
          <w:sz w:val="24"/>
        </w:rPr>
        <w:t xml:space="preserve">        «_____» __________ 202__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144E3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10405F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94"/>
      </w:tblGrid>
      <w:tr w:rsidR="009B0794" w:rsidRPr="00F36241" w:rsidTr="00C144E3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C144E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394" w:type="dxa"/>
          </w:tcPr>
          <w:p w:rsidR="009B0794" w:rsidRPr="000A32F8" w:rsidRDefault="009B0794" w:rsidP="005C2CD3"/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A9E" w:rsidRDefault="003A5A9E" w:rsidP="00C34BEB">
      <w:r>
        <w:separator/>
      </w:r>
    </w:p>
  </w:endnote>
  <w:endnote w:type="continuationSeparator" w:id="0">
    <w:p w:rsidR="003A5A9E" w:rsidRDefault="003A5A9E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A9E" w:rsidRDefault="003A5A9E" w:rsidP="00C34BEB">
      <w:r>
        <w:separator/>
      </w:r>
    </w:p>
  </w:footnote>
  <w:footnote w:type="continuationSeparator" w:id="0">
    <w:p w:rsidR="003A5A9E" w:rsidRDefault="003A5A9E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B1D"/>
    <w:rsid w:val="00012739"/>
    <w:rsid w:val="000221E5"/>
    <w:rsid w:val="00027527"/>
    <w:rsid w:val="00047E9B"/>
    <w:rsid w:val="00056354"/>
    <w:rsid w:val="00084045"/>
    <w:rsid w:val="000B334B"/>
    <w:rsid w:val="000E4CDB"/>
    <w:rsid w:val="00103257"/>
    <w:rsid w:val="0010405F"/>
    <w:rsid w:val="0017204D"/>
    <w:rsid w:val="00173173"/>
    <w:rsid w:val="001A1169"/>
    <w:rsid w:val="001B04EC"/>
    <w:rsid w:val="002103F5"/>
    <w:rsid w:val="002152B5"/>
    <w:rsid w:val="002C1C46"/>
    <w:rsid w:val="00305D1D"/>
    <w:rsid w:val="00352A7E"/>
    <w:rsid w:val="0035401F"/>
    <w:rsid w:val="003605D5"/>
    <w:rsid w:val="003A5A9E"/>
    <w:rsid w:val="003B0784"/>
    <w:rsid w:val="003C0962"/>
    <w:rsid w:val="003C64F4"/>
    <w:rsid w:val="0041588C"/>
    <w:rsid w:val="0049471B"/>
    <w:rsid w:val="004A4EFD"/>
    <w:rsid w:val="004A5771"/>
    <w:rsid w:val="004D5C14"/>
    <w:rsid w:val="004F3358"/>
    <w:rsid w:val="005302AB"/>
    <w:rsid w:val="00531423"/>
    <w:rsid w:val="005E43B8"/>
    <w:rsid w:val="005F0016"/>
    <w:rsid w:val="005F08BF"/>
    <w:rsid w:val="00605DD0"/>
    <w:rsid w:val="00620BF0"/>
    <w:rsid w:val="00627D83"/>
    <w:rsid w:val="00631EB1"/>
    <w:rsid w:val="00677F01"/>
    <w:rsid w:val="006A05D5"/>
    <w:rsid w:val="006B598A"/>
    <w:rsid w:val="006D57CE"/>
    <w:rsid w:val="00726468"/>
    <w:rsid w:val="00730207"/>
    <w:rsid w:val="00740C06"/>
    <w:rsid w:val="007C523B"/>
    <w:rsid w:val="0080280B"/>
    <w:rsid w:val="0080689E"/>
    <w:rsid w:val="00842527"/>
    <w:rsid w:val="008763E0"/>
    <w:rsid w:val="008923C2"/>
    <w:rsid w:val="00893A94"/>
    <w:rsid w:val="008953E8"/>
    <w:rsid w:val="0090557B"/>
    <w:rsid w:val="00941C6C"/>
    <w:rsid w:val="009758A0"/>
    <w:rsid w:val="00984807"/>
    <w:rsid w:val="009971AC"/>
    <w:rsid w:val="009B0794"/>
    <w:rsid w:val="009C16F2"/>
    <w:rsid w:val="009E3458"/>
    <w:rsid w:val="009F4713"/>
    <w:rsid w:val="00A06B7B"/>
    <w:rsid w:val="00A47BCD"/>
    <w:rsid w:val="00A52AF6"/>
    <w:rsid w:val="00A74722"/>
    <w:rsid w:val="00A77FAC"/>
    <w:rsid w:val="00AC1952"/>
    <w:rsid w:val="00B00588"/>
    <w:rsid w:val="00B26B49"/>
    <w:rsid w:val="00B416D1"/>
    <w:rsid w:val="00B71F5B"/>
    <w:rsid w:val="00B82C7E"/>
    <w:rsid w:val="00C144E3"/>
    <w:rsid w:val="00C34BEB"/>
    <w:rsid w:val="00C40503"/>
    <w:rsid w:val="00C46E2C"/>
    <w:rsid w:val="00C51E4F"/>
    <w:rsid w:val="00C52E8B"/>
    <w:rsid w:val="00C563BD"/>
    <w:rsid w:val="00C65410"/>
    <w:rsid w:val="00C6708F"/>
    <w:rsid w:val="00C732AE"/>
    <w:rsid w:val="00C827BA"/>
    <w:rsid w:val="00C8417B"/>
    <w:rsid w:val="00C84F7A"/>
    <w:rsid w:val="00CC3F5A"/>
    <w:rsid w:val="00D03BF1"/>
    <w:rsid w:val="00D34094"/>
    <w:rsid w:val="00D80AF0"/>
    <w:rsid w:val="00D81F63"/>
    <w:rsid w:val="00DA0288"/>
    <w:rsid w:val="00DC38ED"/>
    <w:rsid w:val="00DE0EE7"/>
    <w:rsid w:val="00DE7AAB"/>
    <w:rsid w:val="00DF1C9C"/>
    <w:rsid w:val="00E03C45"/>
    <w:rsid w:val="00E2774F"/>
    <w:rsid w:val="00E7045D"/>
    <w:rsid w:val="00E75734"/>
    <w:rsid w:val="00E85EBE"/>
    <w:rsid w:val="00E90E44"/>
    <w:rsid w:val="00EA6A57"/>
    <w:rsid w:val="00EA6FEC"/>
    <w:rsid w:val="00EF0284"/>
    <w:rsid w:val="00F06455"/>
    <w:rsid w:val="00F773A6"/>
    <w:rsid w:val="00FC296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127F1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0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FD538-25F6-4B96-89E6-09B2A886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12</Pages>
  <Words>3303</Words>
  <Characters>18831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88</cp:revision>
  <cp:lastPrinted>2019-12-05T12:48:00Z</cp:lastPrinted>
  <dcterms:created xsi:type="dcterms:W3CDTF">2018-09-05T13:18:00Z</dcterms:created>
  <dcterms:modified xsi:type="dcterms:W3CDTF">2022-02-14T10:20:00Z</dcterms:modified>
</cp:coreProperties>
</file>