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62C3" w:rsidRPr="003E0CA0" w:rsidRDefault="004B62C3" w:rsidP="004B62C3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3C49A1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140A99">
        <w:rPr>
          <w:rFonts w:ascii="Times New Roman" w:hAnsi="Times New Roman" w:cs="Times New Roman"/>
          <w:b/>
          <w:i/>
          <w:sz w:val="22"/>
          <w:szCs w:val="22"/>
          <w:u w:val="single"/>
        </w:rPr>
        <w:t>1 декабря 2021 года</w:t>
      </w:r>
      <w:r w:rsidRPr="003C49A1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 w:rsidRPr="003E0CA0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4B62C3" w:rsidRPr="003E0CA0" w:rsidRDefault="004B62C3" w:rsidP="004B62C3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50"/>
        <w:gridCol w:w="9764"/>
      </w:tblGrid>
      <w:tr w:rsidR="004B62C3" w:rsidRPr="003E0CA0" w:rsidTr="00E31A16">
        <w:tc>
          <w:tcPr>
            <w:tcW w:w="550" w:type="dxa"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64" w:type="dxa"/>
          </w:tcPr>
          <w:p w:rsidR="004B62C3" w:rsidRPr="00F53269" w:rsidRDefault="004B62C3" w:rsidP="00E31A16">
            <w:pPr>
              <w:jc w:val="both"/>
              <w:rPr>
                <w:sz w:val="22"/>
                <w:szCs w:val="22"/>
              </w:rPr>
            </w:pPr>
            <w:r w:rsidRPr="00F53269">
              <w:rPr>
                <w:b/>
                <w:sz w:val="22"/>
                <w:szCs w:val="22"/>
              </w:rPr>
              <w:t>Форма торгов:</w:t>
            </w:r>
            <w:r w:rsidRPr="00F53269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Продавца, в электронной форме.</w:t>
            </w:r>
          </w:p>
          <w:p w:rsidR="004B62C3" w:rsidRPr="00F53269" w:rsidRDefault="004B62C3" w:rsidP="00E31A16">
            <w:pPr>
              <w:jc w:val="both"/>
              <w:rPr>
                <w:sz w:val="22"/>
                <w:szCs w:val="22"/>
              </w:rPr>
            </w:pPr>
            <w:r w:rsidRPr="00F53269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F53269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 ноября 2002 г. № 161-ФЗ «О государственных и муниципальных унитарных предприятиях, ст.3 Федерального закона от 3 ноября 2006 г. № 174-ФЗ «Об автономных учреждениях», распоряжением Кабинета Министров Республики Татарстан от 6 июня 2011 г. № 878-р, Постановлением Правительства Российской Федерации от 27 августа 2012 г. № 860 «Об организации и проведении продажи государственного или муниципального имущества в электронной форме»</w:t>
            </w:r>
            <w:r w:rsidRPr="00F53269">
              <w:rPr>
                <w:bCs/>
                <w:sz w:val="22"/>
                <w:szCs w:val="22"/>
              </w:rPr>
              <w:t xml:space="preserve">, на основании письма Минземимущества РТ от </w:t>
            </w:r>
            <w:r>
              <w:rPr>
                <w:bCs/>
                <w:sz w:val="22"/>
                <w:szCs w:val="22"/>
              </w:rPr>
              <w:t xml:space="preserve">16 сентября </w:t>
            </w:r>
            <w:r w:rsidRPr="00F53269">
              <w:rPr>
                <w:bCs/>
                <w:sz w:val="22"/>
                <w:szCs w:val="22"/>
              </w:rPr>
              <w:t>2021</w:t>
            </w:r>
            <w:r>
              <w:rPr>
                <w:bCs/>
                <w:sz w:val="22"/>
                <w:szCs w:val="22"/>
              </w:rPr>
              <w:t xml:space="preserve"> г.</w:t>
            </w:r>
            <w:r w:rsidRPr="00F53269">
              <w:rPr>
                <w:bCs/>
                <w:sz w:val="22"/>
                <w:szCs w:val="22"/>
              </w:rPr>
              <w:t xml:space="preserve"> № 1-30/13186 «О согласовании реализации транспортных средств».</w:t>
            </w:r>
          </w:p>
        </w:tc>
      </w:tr>
      <w:tr w:rsidR="004B62C3" w:rsidRPr="003E0CA0" w:rsidTr="00E31A16">
        <w:tc>
          <w:tcPr>
            <w:tcW w:w="550" w:type="dxa"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64" w:type="dxa"/>
          </w:tcPr>
          <w:p w:rsidR="004B62C3" w:rsidRPr="00F53269" w:rsidRDefault="004B62C3" w:rsidP="00E31A16">
            <w:pPr>
              <w:tabs>
                <w:tab w:val="left" w:pos="482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F53269">
              <w:rPr>
                <w:b/>
                <w:bCs/>
                <w:sz w:val="22"/>
                <w:szCs w:val="22"/>
              </w:rPr>
              <w:t>Продавец государственного имущества: ГАУЗ «Мензелинская ЦРБ»</w:t>
            </w:r>
          </w:p>
          <w:p w:rsidR="004B62C3" w:rsidRPr="00F53269" w:rsidRDefault="004B62C3" w:rsidP="00E31A16">
            <w:pPr>
              <w:tabs>
                <w:tab w:val="left" w:pos="4820"/>
              </w:tabs>
              <w:jc w:val="both"/>
              <w:rPr>
                <w:sz w:val="22"/>
                <w:szCs w:val="22"/>
              </w:rPr>
            </w:pPr>
            <w:r w:rsidRPr="00F53269">
              <w:rPr>
                <w:bCs/>
                <w:sz w:val="22"/>
                <w:szCs w:val="22"/>
              </w:rPr>
              <w:t>Место нахождения:</w:t>
            </w:r>
            <w:r w:rsidRPr="00F53269">
              <w:rPr>
                <w:sz w:val="22"/>
                <w:szCs w:val="22"/>
              </w:rPr>
              <w:t xml:space="preserve"> 423700, Республика Татарстан, г.Мензелинск, ул.Гурьянова, д.98/6</w:t>
            </w:r>
          </w:p>
          <w:p w:rsidR="004B62C3" w:rsidRPr="00F53269" w:rsidRDefault="004B62C3" w:rsidP="00E31A16">
            <w:pPr>
              <w:tabs>
                <w:tab w:val="left" w:pos="4820"/>
              </w:tabs>
              <w:jc w:val="both"/>
              <w:rPr>
                <w:sz w:val="22"/>
                <w:szCs w:val="22"/>
              </w:rPr>
            </w:pPr>
            <w:r w:rsidRPr="00140A99">
              <w:rPr>
                <w:b/>
                <w:sz w:val="22"/>
                <w:szCs w:val="22"/>
              </w:rPr>
              <w:t>Контактный телефон</w:t>
            </w:r>
            <w:r w:rsidRPr="0048540A">
              <w:rPr>
                <w:sz w:val="22"/>
                <w:szCs w:val="22"/>
              </w:rPr>
              <w:t>: 8937-581-60-14 – Каримов Ильшат</w:t>
            </w:r>
          </w:p>
        </w:tc>
      </w:tr>
      <w:tr w:rsidR="004B62C3" w:rsidRPr="003E0CA0" w:rsidTr="00E31A16">
        <w:tc>
          <w:tcPr>
            <w:tcW w:w="550" w:type="dxa"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64" w:type="dxa"/>
          </w:tcPr>
          <w:p w:rsidR="004B62C3" w:rsidRPr="00F53269" w:rsidRDefault="004B62C3" w:rsidP="00E31A16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F53269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F53269">
              <w:rPr>
                <w:b/>
                <w:sz w:val="22"/>
                <w:szCs w:val="22"/>
              </w:rPr>
              <w:t xml:space="preserve"> </w:t>
            </w:r>
            <w:r w:rsidRPr="00F53269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4B62C3" w:rsidRPr="00F53269" w:rsidRDefault="004B62C3" w:rsidP="00E31A1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53269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4B62C3" w:rsidRPr="00F53269" w:rsidRDefault="004B62C3" w:rsidP="00E31A1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53269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4B62C3" w:rsidRPr="00F53269" w:rsidRDefault="004B62C3" w:rsidP="00E31A1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53269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F5326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F53269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F5326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F53269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F5326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4B62C3" w:rsidRPr="003E0CA0" w:rsidTr="00E31A16">
        <w:tc>
          <w:tcPr>
            <w:tcW w:w="550" w:type="dxa"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64" w:type="dxa"/>
          </w:tcPr>
          <w:p w:rsidR="004B62C3" w:rsidRPr="003E0CA0" w:rsidRDefault="004B62C3" w:rsidP="00E31A1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4B62C3" w:rsidRPr="003E0CA0" w:rsidRDefault="004B62C3" w:rsidP="00E31A16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4B62C3" w:rsidRPr="003E0CA0" w:rsidRDefault="004B62C3" w:rsidP="00E31A16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4B62C3" w:rsidRPr="003E0CA0" w:rsidTr="00E31A16">
        <w:tc>
          <w:tcPr>
            <w:tcW w:w="550" w:type="dxa"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64" w:type="dxa"/>
          </w:tcPr>
          <w:p w:rsidR="004B62C3" w:rsidRPr="00E93050" w:rsidRDefault="004B62C3" w:rsidP="00E31A16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>утвержденная распоряжением Правительством Российской Федерации от 4</w:t>
            </w:r>
            <w:r>
              <w:rPr>
                <w:sz w:val="22"/>
                <w:szCs w:val="22"/>
              </w:rPr>
              <w:t xml:space="preserve"> декабря </w:t>
            </w:r>
            <w:r w:rsidRPr="003E0CA0">
              <w:rPr>
                <w:sz w:val="22"/>
                <w:szCs w:val="22"/>
              </w:rPr>
              <w:t>2015</w:t>
            </w:r>
            <w:r>
              <w:rPr>
                <w:sz w:val="22"/>
                <w:szCs w:val="22"/>
              </w:rPr>
              <w:t xml:space="preserve"> г.</w:t>
            </w:r>
            <w:r w:rsidRPr="003E0CA0">
              <w:rPr>
                <w:sz w:val="22"/>
                <w:szCs w:val="22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="00E93050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E93050" w:rsidRPr="00E93050">
                <w:rPr>
                  <w:rStyle w:val="a6"/>
                  <w:b/>
                  <w:i/>
                  <w:sz w:val="22"/>
                  <w:szCs w:val="22"/>
                </w:rPr>
                <w:t>(Извещение № SALEEOA00004145)</w:t>
              </w:r>
            </w:hyperlink>
            <w:bookmarkStart w:id="0" w:name="_GoBack"/>
            <w:bookmarkEnd w:id="0"/>
          </w:p>
        </w:tc>
      </w:tr>
      <w:tr w:rsidR="004B62C3" w:rsidRPr="003E0CA0" w:rsidTr="00E31A16">
        <w:trPr>
          <w:trHeight w:val="4118"/>
        </w:trPr>
        <w:tc>
          <w:tcPr>
            <w:tcW w:w="550" w:type="dxa"/>
            <w:vMerge w:val="restart"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64" w:type="dxa"/>
          </w:tcPr>
          <w:p w:rsidR="004B62C3" w:rsidRPr="003E0CA0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38" w:type="dxa"/>
              <w:tblLook w:val="04A0" w:firstRow="1" w:lastRow="0" w:firstColumn="1" w:lastColumn="0" w:noHBand="0" w:noVBand="1"/>
            </w:tblPr>
            <w:tblGrid>
              <w:gridCol w:w="627"/>
              <w:gridCol w:w="4950"/>
              <w:gridCol w:w="1417"/>
              <w:gridCol w:w="1276"/>
              <w:gridCol w:w="1268"/>
            </w:tblGrid>
            <w:tr w:rsidR="004B62C3" w:rsidRPr="00F558F4" w:rsidTr="00E31A16">
              <w:trPr>
                <w:trHeight w:val="61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B62C3" w:rsidRDefault="004B62C3" w:rsidP="00E31A1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№ лота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4B62C3" w:rsidRDefault="004B62C3" w:rsidP="00E31A1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B62C3" w:rsidRDefault="004B62C3" w:rsidP="00E31A1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B62C3" w:rsidRDefault="004B62C3" w:rsidP="00E31A1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26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4B62C3" w:rsidRDefault="004B62C3" w:rsidP="00E31A1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Задаток, руб.</w:t>
                  </w:r>
                </w:p>
              </w:tc>
            </w:tr>
            <w:tr w:rsidR="004B62C3" w:rsidRPr="004C772A" w:rsidTr="00E31A16">
              <w:trPr>
                <w:trHeight w:val="44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62C3" w:rsidRDefault="004B62C3" w:rsidP="00E31A16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B62C3" w:rsidRPr="003C49A1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C49A1">
                    <w:rPr>
                      <w:sz w:val="22"/>
                      <w:szCs w:val="22"/>
                      <w:lang w:eastAsia="en-US"/>
                    </w:rPr>
                    <w:t>АСМП</w:t>
                  </w:r>
                  <w:r>
                    <w:rPr>
                      <w:sz w:val="22"/>
                      <w:szCs w:val="22"/>
                      <w:lang w:eastAsia="en-US"/>
                    </w:rPr>
                    <w:t>-2857-0000010</w:t>
                  </w:r>
                  <w:r w:rsidRPr="003C49A1">
                    <w:rPr>
                      <w:sz w:val="22"/>
                      <w:szCs w:val="22"/>
                      <w:lang w:eastAsia="en-US"/>
                    </w:rPr>
                    <w:t>,</w:t>
                  </w:r>
                </w:p>
                <w:p w:rsidR="004B62C3" w:rsidRPr="003C49A1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год изготовления 2009</w:t>
                  </w:r>
                  <w:r w:rsidRPr="003C49A1">
                    <w:rPr>
                      <w:sz w:val="22"/>
                      <w:szCs w:val="22"/>
                      <w:lang w:eastAsia="en-US"/>
                    </w:rPr>
                    <w:t>, VIN  XU6</w:t>
                  </w:r>
                  <w:r>
                    <w:rPr>
                      <w:sz w:val="22"/>
                      <w:szCs w:val="22"/>
                      <w:lang w:eastAsia="en-US"/>
                    </w:rPr>
                    <w:t>28570090001022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62C3" w:rsidRPr="003C49A1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153 000,00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62C3" w:rsidRPr="003C49A1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2 300,00</w:t>
                  </w:r>
                </w:p>
              </w:tc>
              <w:tc>
                <w:tcPr>
                  <w:tcW w:w="1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62C3" w:rsidRPr="003C49A1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30 600,00</w:t>
                  </w:r>
                </w:p>
              </w:tc>
            </w:tr>
            <w:tr w:rsidR="004B62C3" w:rsidRPr="004C772A" w:rsidTr="00E31A16">
              <w:trPr>
                <w:trHeight w:val="53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62C3" w:rsidRDefault="004B62C3" w:rsidP="00E31A16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B62C3" w:rsidRPr="00864100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864100">
                    <w:rPr>
                      <w:sz w:val="22"/>
                      <w:szCs w:val="22"/>
                      <w:lang w:eastAsia="en-US"/>
                    </w:rPr>
                    <w:t>АСМП-2857-0000010,</w:t>
                  </w:r>
                </w:p>
                <w:p w:rsidR="004B62C3" w:rsidRPr="003C49A1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864100">
                    <w:rPr>
                      <w:sz w:val="22"/>
                      <w:szCs w:val="22"/>
                      <w:lang w:eastAsia="en-US"/>
                    </w:rPr>
                    <w:t>год изготовления 2009, VIN  XU62857009000</w:t>
                  </w:r>
                  <w:r>
                    <w:rPr>
                      <w:sz w:val="22"/>
                      <w:szCs w:val="22"/>
                      <w:lang w:eastAsia="en-US"/>
                    </w:rPr>
                    <w:t>0576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62C3" w:rsidRPr="003C49A1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159 000,00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</w:tcPr>
                <w:p w:rsidR="004B62C3" w:rsidRPr="003C49A1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2 400,00</w:t>
                  </w:r>
                </w:p>
              </w:tc>
              <w:tc>
                <w:tcPr>
                  <w:tcW w:w="1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62C3" w:rsidRPr="003C49A1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31 800,00</w:t>
                  </w:r>
                </w:p>
              </w:tc>
            </w:tr>
            <w:tr w:rsidR="004B62C3" w:rsidRPr="004C772A" w:rsidTr="00E31A16">
              <w:trPr>
                <w:trHeight w:val="36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62C3" w:rsidRDefault="004B62C3" w:rsidP="00E31A16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B62C3" w:rsidRPr="00864100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864100">
                    <w:rPr>
                      <w:sz w:val="22"/>
                      <w:szCs w:val="22"/>
                      <w:lang w:eastAsia="en-US"/>
                    </w:rPr>
                    <w:t xml:space="preserve">FIAT 178CYNlA Albea, </w:t>
                  </w:r>
                </w:p>
                <w:p w:rsidR="004B62C3" w:rsidRPr="003C49A1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год изготовления 2009, VIN XU3178000АZ132039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62C3" w:rsidRPr="003C49A1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157 000,00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</w:tcPr>
                <w:p w:rsidR="004B62C3" w:rsidRPr="003C49A1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2 400,00</w:t>
                  </w:r>
                </w:p>
              </w:tc>
              <w:tc>
                <w:tcPr>
                  <w:tcW w:w="1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62C3" w:rsidRPr="003C49A1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31 400,00</w:t>
                  </w:r>
                </w:p>
              </w:tc>
            </w:tr>
            <w:tr w:rsidR="004B62C3" w:rsidRPr="004C772A" w:rsidTr="00E31A16">
              <w:trPr>
                <w:trHeight w:val="36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62C3" w:rsidRDefault="004B62C3" w:rsidP="00E31A16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4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B62C3" w:rsidRPr="00864100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УАЗ-39623</w:t>
                  </w:r>
                  <w:r w:rsidRPr="00864100">
                    <w:rPr>
                      <w:sz w:val="22"/>
                      <w:szCs w:val="22"/>
                      <w:lang w:eastAsia="en-US"/>
                    </w:rPr>
                    <w:t xml:space="preserve">, </w:t>
                  </w:r>
                </w:p>
                <w:p w:rsidR="004B62C3" w:rsidRPr="003C49A1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год изготовления 2012</w:t>
                  </w:r>
                  <w:r w:rsidRPr="00864100">
                    <w:rPr>
                      <w:sz w:val="22"/>
                      <w:szCs w:val="22"/>
                      <w:lang w:eastAsia="en-US"/>
                    </w:rPr>
                    <w:t>, VIN XU</w:t>
                  </w:r>
                  <w:r>
                    <w:rPr>
                      <w:sz w:val="22"/>
                      <w:szCs w:val="22"/>
                      <w:lang w:eastAsia="en-US"/>
                    </w:rPr>
                    <w:t>6396230С0003272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62C3" w:rsidRPr="003C49A1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195 000,00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</w:tcPr>
                <w:p w:rsidR="004B62C3" w:rsidRPr="003C49A1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2 900,00</w:t>
                  </w:r>
                </w:p>
              </w:tc>
              <w:tc>
                <w:tcPr>
                  <w:tcW w:w="1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62C3" w:rsidRPr="003C49A1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39 000,00</w:t>
                  </w:r>
                </w:p>
              </w:tc>
            </w:tr>
            <w:tr w:rsidR="004B62C3" w:rsidRPr="004C772A" w:rsidTr="00E31A16">
              <w:trPr>
                <w:trHeight w:val="36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62C3" w:rsidRDefault="004B62C3" w:rsidP="00E31A16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5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B62C3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864100">
                    <w:rPr>
                      <w:sz w:val="22"/>
                      <w:szCs w:val="22"/>
                      <w:lang w:eastAsia="en-US"/>
                    </w:rPr>
                    <w:t xml:space="preserve">FIAT 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DOBLO</w:t>
                  </w:r>
                  <w:r>
                    <w:rPr>
                      <w:sz w:val="22"/>
                      <w:szCs w:val="22"/>
                      <w:lang w:eastAsia="en-US"/>
                    </w:rPr>
                    <w:t xml:space="preserve"> </w:t>
                  </w:r>
                  <w:r w:rsidRPr="00A82B10">
                    <w:rPr>
                      <w:sz w:val="22"/>
                      <w:szCs w:val="22"/>
                      <w:lang w:eastAsia="en-US"/>
                    </w:rPr>
                    <w:t>223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AXP</w:t>
                  </w:r>
                  <w:r w:rsidRPr="00A82B10">
                    <w:rPr>
                      <w:sz w:val="22"/>
                      <w:szCs w:val="22"/>
                      <w:lang w:eastAsia="en-US"/>
                    </w:rPr>
                    <w:t>1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A</w:t>
                  </w:r>
                  <w:r w:rsidRPr="00A82B10">
                    <w:rPr>
                      <w:sz w:val="22"/>
                      <w:szCs w:val="22"/>
                      <w:lang w:eastAsia="en-US"/>
                    </w:rPr>
                    <w:t>-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AM</w:t>
                  </w:r>
                  <w:r w:rsidRPr="00A82B10">
                    <w:rPr>
                      <w:sz w:val="22"/>
                      <w:szCs w:val="22"/>
                      <w:lang w:eastAsia="en-US"/>
                    </w:rPr>
                    <w:t xml:space="preserve"> </w:t>
                  </w:r>
                </w:p>
                <w:p w:rsidR="004B62C3" w:rsidRPr="00A82B10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A82B10">
                    <w:rPr>
                      <w:sz w:val="22"/>
                      <w:szCs w:val="22"/>
                      <w:lang w:eastAsia="en-US"/>
                    </w:rPr>
                    <w:t>(</w:t>
                  </w:r>
                  <w:r>
                    <w:rPr>
                      <w:sz w:val="22"/>
                      <w:szCs w:val="22"/>
                      <w:lang w:eastAsia="en-US"/>
                    </w:rPr>
                    <w:t>для медицинской службы)</w:t>
                  </w:r>
                  <w:r w:rsidRPr="00864100">
                    <w:rPr>
                      <w:sz w:val="22"/>
                      <w:szCs w:val="22"/>
                      <w:lang w:eastAsia="en-US"/>
                    </w:rPr>
                    <w:t xml:space="preserve">, </w:t>
                  </w:r>
                </w:p>
                <w:p w:rsidR="004B62C3" w:rsidRPr="00DC686C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год изготовления 2010</w:t>
                  </w:r>
                  <w:r w:rsidRPr="00864100">
                    <w:rPr>
                      <w:sz w:val="22"/>
                      <w:szCs w:val="22"/>
                      <w:lang w:eastAsia="en-US"/>
                    </w:rPr>
                    <w:t>, VIN XU3</w:t>
                  </w:r>
                  <w:r w:rsidRPr="00DC686C">
                    <w:rPr>
                      <w:sz w:val="22"/>
                      <w:szCs w:val="22"/>
                      <w:lang w:eastAsia="en-US"/>
                    </w:rPr>
                    <w:t>223000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BZ</w:t>
                  </w:r>
                  <w:r w:rsidRPr="00DC686C">
                    <w:rPr>
                      <w:sz w:val="22"/>
                      <w:szCs w:val="22"/>
                      <w:lang w:eastAsia="en-US"/>
                    </w:rPr>
                    <w:t>306593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62C3" w:rsidRPr="00864100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 w:rsidRPr="00864100">
                    <w:rPr>
                      <w:sz w:val="22"/>
                      <w:szCs w:val="22"/>
                      <w:lang w:eastAsia="en-US"/>
                    </w:rPr>
                    <w:t>242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 </w:t>
                  </w:r>
                  <w:r>
                    <w:rPr>
                      <w:sz w:val="22"/>
                      <w:szCs w:val="22"/>
                      <w:lang w:eastAsia="en-US"/>
                    </w:rPr>
                    <w:t>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</w:tcPr>
                <w:p w:rsidR="004B62C3" w:rsidRPr="003C49A1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3 600,00</w:t>
                  </w:r>
                </w:p>
              </w:tc>
              <w:tc>
                <w:tcPr>
                  <w:tcW w:w="1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62C3" w:rsidRPr="003C49A1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48 400,00</w:t>
                  </w:r>
                </w:p>
              </w:tc>
            </w:tr>
          </w:tbl>
          <w:p w:rsidR="004B62C3" w:rsidRPr="003E0CA0" w:rsidRDefault="004B62C3" w:rsidP="00E31A16">
            <w:pPr>
              <w:jc w:val="both"/>
              <w:rPr>
                <w:sz w:val="22"/>
                <w:szCs w:val="22"/>
              </w:rPr>
            </w:pPr>
          </w:p>
        </w:tc>
      </w:tr>
      <w:tr w:rsidR="004B62C3" w:rsidRPr="003E0CA0" w:rsidTr="00E31A16">
        <w:trPr>
          <w:trHeight w:val="70"/>
        </w:trPr>
        <w:tc>
          <w:tcPr>
            <w:tcW w:w="550" w:type="dxa"/>
            <w:vMerge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64" w:type="dxa"/>
          </w:tcPr>
          <w:p w:rsidR="004B62C3" w:rsidRPr="0048540A" w:rsidRDefault="004B62C3" w:rsidP="00E31A16">
            <w:pPr>
              <w:jc w:val="both"/>
              <w:rPr>
                <w:rFonts w:eastAsiaTheme="minorHAnsi"/>
                <w:b/>
                <w:lang w:eastAsia="en-US"/>
              </w:rPr>
            </w:pPr>
            <w:r w:rsidRPr="00F53269">
              <w:rPr>
                <w:rFonts w:eastAsiaTheme="minorHAnsi"/>
                <w:b/>
                <w:lang w:eastAsia="en-US"/>
              </w:rPr>
              <w:t xml:space="preserve">По вопросам организации осмотра обращаться </w:t>
            </w:r>
            <w:r w:rsidRPr="00F53269">
              <w:rPr>
                <w:rFonts w:eastAsiaTheme="minorHAnsi"/>
                <w:lang w:eastAsia="en-US"/>
              </w:rPr>
              <w:t>по тел. 8937-581-60-14 – Каримов Ильшат</w:t>
            </w:r>
            <w:r w:rsidRPr="00F53269">
              <w:rPr>
                <w:rFonts w:eastAsiaTheme="minorHAnsi"/>
                <w:b/>
                <w:lang w:eastAsia="en-US"/>
              </w:rPr>
              <w:t xml:space="preserve"> </w:t>
            </w:r>
          </w:p>
        </w:tc>
      </w:tr>
      <w:tr w:rsidR="004B62C3" w:rsidRPr="003E0CA0" w:rsidTr="00E31A16">
        <w:trPr>
          <w:trHeight w:val="269"/>
        </w:trPr>
        <w:tc>
          <w:tcPr>
            <w:tcW w:w="550" w:type="dxa"/>
            <w:vMerge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64" w:type="dxa"/>
          </w:tcPr>
          <w:p w:rsidR="004B62C3" w:rsidRPr="003E0CA0" w:rsidRDefault="004B62C3" w:rsidP="00E31A16">
            <w:pPr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4B62C3" w:rsidRPr="003E0CA0" w:rsidTr="00E31A16">
        <w:trPr>
          <w:trHeight w:val="274"/>
        </w:trPr>
        <w:tc>
          <w:tcPr>
            <w:tcW w:w="550" w:type="dxa"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64" w:type="dxa"/>
          </w:tcPr>
          <w:p w:rsidR="004B62C3" w:rsidRPr="003E0CA0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4B62C3" w:rsidRPr="003E0CA0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8C7C39">
              <w:rPr>
                <w:b/>
                <w:sz w:val="22"/>
                <w:szCs w:val="22"/>
              </w:rPr>
              <w:t>Лоты №№ 1, 2, 3</w:t>
            </w:r>
            <w:r>
              <w:rPr>
                <w:b/>
                <w:sz w:val="22"/>
                <w:szCs w:val="22"/>
              </w:rPr>
              <w:t>, 4, 5</w:t>
            </w:r>
            <w:r w:rsidRPr="008C7C39">
              <w:rPr>
                <w:b/>
                <w:sz w:val="22"/>
                <w:szCs w:val="22"/>
              </w:rPr>
              <w:t xml:space="preserve"> </w:t>
            </w:r>
            <w:r w:rsidRPr="008C7C39">
              <w:rPr>
                <w:sz w:val="22"/>
                <w:szCs w:val="22"/>
              </w:rPr>
              <w:t>-  выставляются</w:t>
            </w:r>
            <w:r>
              <w:rPr>
                <w:sz w:val="22"/>
                <w:szCs w:val="22"/>
              </w:rPr>
              <w:t xml:space="preserve"> на аукцион впервые.</w:t>
            </w:r>
          </w:p>
        </w:tc>
      </w:tr>
      <w:tr w:rsidR="004B62C3" w:rsidRPr="003E0CA0" w:rsidTr="00E31A16">
        <w:tc>
          <w:tcPr>
            <w:tcW w:w="550" w:type="dxa"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64" w:type="dxa"/>
          </w:tcPr>
          <w:p w:rsidR="004B62C3" w:rsidRPr="003E0CA0" w:rsidRDefault="004B62C3" w:rsidP="00E31A16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8C7C39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</w:t>
            </w:r>
            <w:r w:rsidRPr="008C7C39">
              <w:rPr>
                <w:sz w:val="22"/>
                <w:szCs w:val="22"/>
              </w:rPr>
              <w:lastRenderedPageBreak/>
              <w:t>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4B62C3" w:rsidRPr="003E0CA0" w:rsidTr="00E31A16">
        <w:tc>
          <w:tcPr>
            <w:tcW w:w="550" w:type="dxa"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9</w:t>
            </w:r>
          </w:p>
        </w:tc>
        <w:tc>
          <w:tcPr>
            <w:tcW w:w="9764" w:type="dxa"/>
          </w:tcPr>
          <w:p w:rsidR="004B62C3" w:rsidRPr="003E0CA0" w:rsidRDefault="004B62C3" w:rsidP="00E31A1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4B62C3" w:rsidRPr="003E0CA0" w:rsidRDefault="004B62C3" w:rsidP="00E31A16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4B62C3" w:rsidRPr="003E0CA0" w:rsidRDefault="004B62C3" w:rsidP="00E31A16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4B62C3" w:rsidRPr="003E0CA0" w:rsidRDefault="004B62C3" w:rsidP="00E31A16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4B62C3" w:rsidRPr="003E0CA0" w:rsidTr="00E31A16">
        <w:tc>
          <w:tcPr>
            <w:tcW w:w="550" w:type="dxa"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64" w:type="dxa"/>
          </w:tcPr>
          <w:p w:rsidR="004B62C3" w:rsidRPr="003E0CA0" w:rsidRDefault="004B62C3" w:rsidP="00E31A1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4B62C3" w:rsidRPr="003E0CA0" w:rsidRDefault="004B62C3" w:rsidP="00E31A1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4B62C3" w:rsidRPr="003E0CA0" w:rsidRDefault="004B62C3" w:rsidP="00E31A1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Дата окончания приема </w:t>
            </w:r>
            <w:r w:rsidRPr="003C49A1">
              <w:rPr>
                <w:b/>
                <w:sz w:val="22"/>
                <w:szCs w:val="22"/>
              </w:rPr>
              <w:t xml:space="preserve">заявок: 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26 ноября </w:t>
            </w:r>
            <w:r w:rsidRPr="003C49A1">
              <w:rPr>
                <w:b/>
                <w:i/>
                <w:sz w:val="22"/>
                <w:szCs w:val="22"/>
                <w:u w:val="single"/>
              </w:rPr>
              <w:t>2021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 г.</w:t>
            </w:r>
            <w:r w:rsidRPr="003C49A1">
              <w:rPr>
                <w:b/>
                <w:i/>
                <w:sz w:val="22"/>
                <w:szCs w:val="22"/>
                <w:u w:val="single"/>
              </w:rPr>
              <w:t xml:space="preserve"> в 17:00</w:t>
            </w:r>
            <w:r w:rsidRPr="00DF4131">
              <w:rPr>
                <w:b/>
                <w:i/>
                <w:sz w:val="22"/>
                <w:szCs w:val="22"/>
                <w:u w:val="single"/>
              </w:rPr>
              <w:t xml:space="preserve"> часов</w:t>
            </w:r>
          </w:p>
          <w:p w:rsidR="004B62C3" w:rsidRPr="003E0CA0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4B62C3" w:rsidRPr="003E0CA0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4B62C3" w:rsidRPr="003E0CA0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4B62C3" w:rsidRPr="003E0CA0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4B62C3" w:rsidRPr="003E0CA0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4B62C3" w:rsidRPr="003E0CA0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4B62C3" w:rsidRPr="003E0CA0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4B62C3" w:rsidRPr="003E0CA0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4B62C3" w:rsidRPr="003E0CA0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4B62C3" w:rsidRPr="003E0CA0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4B62C3" w:rsidRPr="003E0CA0" w:rsidRDefault="004B62C3" w:rsidP="00E31A16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4B62C3" w:rsidRPr="003E0CA0" w:rsidTr="00E31A16">
        <w:tc>
          <w:tcPr>
            <w:tcW w:w="550" w:type="dxa"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64" w:type="dxa"/>
          </w:tcPr>
          <w:p w:rsidR="004B62C3" w:rsidRPr="003E0CA0" w:rsidRDefault="004B62C3" w:rsidP="00E31A1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4B62C3" w:rsidRPr="003E0CA0" w:rsidRDefault="004B62C3" w:rsidP="00E31A1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4B62C3" w:rsidRPr="003E0CA0" w:rsidRDefault="004B62C3" w:rsidP="00E31A1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4B62C3" w:rsidRPr="003E0CA0" w:rsidRDefault="004B62C3" w:rsidP="00E31A1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4B62C3" w:rsidRPr="003E0CA0" w:rsidRDefault="004B62C3" w:rsidP="00E31A16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4B62C3" w:rsidRPr="003E0CA0" w:rsidTr="00E31A16">
        <w:tc>
          <w:tcPr>
            <w:tcW w:w="550" w:type="dxa"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64" w:type="dxa"/>
          </w:tcPr>
          <w:p w:rsidR="004B62C3" w:rsidRPr="003E0CA0" w:rsidRDefault="004B62C3" w:rsidP="00E31A1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4B62C3" w:rsidRPr="003E0CA0" w:rsidRDefault="004B62C3" w:rsidP="00E31A1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об имуществе обращаться в рабочие дни с 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 (обед с 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4B62C3" w:rsidRPr="00540513" w:rsidRDefault="004B62C3" w:rsidP="00E31A1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4B62C3" w:rsidRPr="003E0CA0" w:rsidTr="00E31A16">
        <w:tc>
          <w:tcPr>
            <w:tcW w:w="550" w:type="dxa"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13</w:t>
            </w:r>
          </w:p>
        </w:tc>
        <w:tc>
          <w:tcPr>
            <w:tcW w:w="9764" w:type="dxa"/>
          </w:tcPr>
          <w:p w:rsidR="004B62C3" w:rsidRPr="003E0CA0" w:rsidRDefault="004B62C3" w:rsidP="00E31A1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4B62C3" w:rsidRPr="003E0CA0" w:rsidTr="00E31A16">
        <w:tc>
          <w:tcPr>
            <w:tcW w:w="550" w:type="dxa"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64" w:type="dxa"/>
          </w:tcPr>
          <w:p w:rsidR="004B62C3" w:rsidRPr="00B43B46" w:rsidRDefault="004B62C3" w:rsidP="00E31A1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День определения участников и рассмотрение заявок на </w:t>
            </w:r>
            <w:r w:rsidRPr="008F73AE">
              <w:rPr>
                <w:rFonts w:ascii="Times New Roman" w:hAnsi="Times New Roman" w:cs="Times New Roman"/>
                <w:b/>
                <w:sz w:val="22"/>
                <w:szCs w:val="22"/>
              </w:rPr>
              <w:t>участие в аукционе</w:t>
            </w:r>
            <w:r w:rsidRPr="008F73AE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 xml:space="preserve">30 ноября </w:t>
            </w:r>
            <w:r w:rsidRPr="008F73AE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2021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 xml:space="preserve"> г. 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4B62C3" w:rsidRPr="00B43B46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4B62C3" w:rsidRPr="00B43B46" w:rsidRDefault="004B62C3" w:rsidP="00E31A1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4B62C3" w:rsidRPr="003E0CA0" w:rsidTr="00E31A16">
        <w:tc>
          <w:tcPr>
            <w:tcW w:w="550" w:type="dxa"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64" w:type="dxa"/>
          </w:tcPr>
          <w:p w:rsidR="004B62C3" w:rsidRPr="00B43B46" w:rsidRDefault="004B62C3" w:rsidP="00E31A1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8F73AE">
              <w:rPr>
                <w:b/>
                <w:sz w:val="22"/>
                <w:szCs w:val="22"/>
              </w:rPr>
              <w:t xml:space="preserve">форме: </w:t>
            </w:r>
            <w:r>
              <w:rPr>
                <w:b/>
                <w:i/>
                <w:sz w:val="22"/>
                <w:szCs w:val="22"/>
                <w:u w:val="single"/>
              </w:rPr>
              <w:t>1 декабря 2</w:t>
            </w:r>
            <w:r w:rsidRPr="008F73AE">
              <w:rPr>
                <w:b/>
                <w:i/>
                <w:sz w:val="22"/>
                <w:szCs w:val="22"/>
                <w:u w:val="single"/>
              </w:rPr>
              <w:t>021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 г.</w:t>
            </w:r>
          </w:p>
          <w:p w:rsidR="004B62C3" w:rsidRPr="00B43B46" w:rsidRDefault="004B62C3" w:rsidP="00E31A16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Начало </w:t>
            </w:r>
            <w:r>
              <w:rPr>
                <w:b/>
                <w:sz w:val="22"/>
                <w:szCs w:val="22"/>
              </w:rPr>
              <w:t>в 09:</w:t>
            </w:r>
            <w:r w:rsidRPr="00B43B46">
              <w:rPr>
                <w:b/>
                <w:sz w:val="22"/>
                <w:szCs w:val="22"/>
              </w:rPr>
              <w:t>00</w:t>
            </w:r>
            <w:r w:rsidRPr="00B43B46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4B62C3" w:rsidRPr="00B43B46" w:rsidRDefault="004B62C3" w:rsidP="00E31A1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4B62C3" w:rsidRPr="00B43B46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4B62C3" w:rsidRPr="00B43B46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4B62C3" w:rsidRPr="00B43B46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B43B46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4B62C3" w:rsidRPr="00B43B46" w:rsidRDefault="004B62C3" w:rsidP="00E31A1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4B62C3" w:rsidRPr="003E0CA0" w:rsidTr="00E31A16">
        <w:tc>
          <w:tcPr>
            <w:tcW w:w="550" w:type="dxa"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64" w:type="dxa"/>
          </w:tcPr>
          <w:p w:rsidR="004B62C3" w:rsidRPr="003E0CA0" w:rsidRDefault="004B62C3" w:rsidP="00E31A16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4B62C3" w:rsidRPr="003E0CA0" w:rsidRDefault="004B62C3" w:rsidP="00E31A1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4B62C3" w:rsidRPr="003E0CA0" w:rsidTr="00E31A16">
        <w:tc>
          <w:tcPr>
            <w:tcW w:w="550" w:type="dxa"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64" w:type="dxa"/>
          </w:tcPr>
          <w:p w:rsidR="004B62C3" w:rsidRPr="003E0CA0" w:rsidRDefault="004B62C3" w:rsidP="00E31A1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4B62C3" w:rsidRPr="003E0CA0" w:rsidRDefault="004B62C3" w:rsidP="00E31A1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4B62C3" w:rsidRPr="003E0CA0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4B62C3" w:rsidRPr="003E0CA0" w:rsidRDefault="004B62C3" w:rsidP="00E31A16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4B62C3" w:rsidRPr="003E0CA0" w:rsidTr="00E31A16">
        <w:tc>
          <w:tcPr>
            <w:tcW w:w="550" w:type="dxa"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64" w:type="dxa"/>
          </w:tcPr>
          <w:p w:rsidR="004B62C3" w:rsidRPr="003E0CA0" w:rsidRDefault="004B62C3" w:rsidP="00E31A1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4B62C3" w:rsidRPr="003E0CA0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4B62C3" w:rsidRPr="003E0CA0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4B62C3" w:rsidRPr="003E0CA0" w:rsidRDefault="004B62C3" w:rsidP="00E31A1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4B62C3" w:rsidRPr="003E0CA0" w:rsidTr="00E31A16">
        <w:tc>
          <w:tcPr>
            <w:tcW w:w="550" w:type="dxa"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64" w:type="dxa"/>
          </w:tcPr>
          <w:p w:rsidR="004B62C3" w:rsidRPr="003E0CA0" w:rsidRDefault="004B62C3" w:rsidP="00E31A1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4B62C3" w:rsidRPr="003E0CA0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4B62C3" w:rsidRPr="003E0CA0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lastRenderedPageBreak/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4B62C3" w:rsidRPr="003E0CA0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4B62C3" w:rsidRPr="003E0CA0" w:rsidRDefault="004B62C3" w:rsidP="00E31A1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4B62C3" w:rsidRPr="003E0CA0" w:rsidTr="00E31A16">
        <w:tc>
          <w:tcPr>
            <w:tcW w:w="550" w:type="dxa"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20</w:t>
            </w:r>
          </w:p>
        </w:tc>
        <w:tc>
          <w:tcPr>
            <w:tcW w:w="9764" w:type="dxa"/>
          </w:tcPr>
          <w:p w:rsidR="004B62C3" w:rsidRPr="003E0CA0" w:rsidRDefault="004B62C3" w:rsidP="00E31A1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4B62C3" w:rsidRPr="003E0CA0" w:rsidRDefault="004B62C3" w:rsidP="00E31A1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zakazrf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ru</w:t>
            </w:r>
          </w:p>
        </w:tc>
      </w:tr>
      <w:tr w:rsidR="004B62C3" w:rsidRPr="003E0CA0" w:rsidTr="00E31A16">
        <w:tc>
          <w:tcPr>
            <w:tcW w:w="550" w:type="dxa"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64" w:type="dxa"/>
          </w:tcPr>
          <w:p w:rsidR="004B62C3" w:rsidRPr="003E0CA0" w:rsidRDefault="004B62C3" w:rsidP="00E31A16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4B62C3" w:rsidRPr="003E0CA0" w:rsidRDefault="004B62C3" w:rsidP="00E31A16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4B62C3" w:rsidRPr="003E0CA0" w:rsidRDefault="004B62C3" w:rsidP="00E31A1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4B62C3" w:rsidRDefault="004B62C3" w:rsidP="004B62C3">
      <w:pPr>
        <w:jc w:val="center"/>
      </w:pPr>
    </w:p>
    <w:p w:rsidR="00FD6CCE" w:rsidRPr="00F72D30" w:rsidRDefault="00FD6CCE" w:rsidP="00FD6CCE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FD6CCE" w:rsidRDefault="00FD6CCE" w:rsidP="00FD6CCE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FD6CCE" w:rsidRPr="00915C37" w:rsidRDefault="00E23439" w:rsidP="00915C3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2E098DC" wp14:editId="3CB8B0D3">
            <wp:extent cx="3609975" cy="5351551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30527" cy="538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CCE" w:rsidRDefault="00FD6CCE" w:rsidP="00915C37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№2</w:t>
      </w:r>
    </w:p>
    <w:p w:rsidR="00FD6CCE" w:rsidRDefault="00E23439" w:rsidP="00FD6CC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605A57A" wp14:editId="7FF63AA6">
            <wp:extent cx="3685540" cy="40063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01833" cy="402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C37" w:rsidRDefault="00915C37" w:rsidP="00FD6CCE">
      <w:pPr>
        <w:jc w:val="center"/>
        <w:rPr>
          <w:b/>
          <w:sz w:val="22"/>
          <w:szCs w:val="22"/>
          <w:u w:val="single"/>
        </w:rPr>
      </w:pPr>
    </w:p>
    <w:p w:rsidR="00FD6CCE" w:rsidRDefault="00FD6CCE" w:rsidP="00FD6CCE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№3</w:t>
      </w:r>
    </w:p>
    <w:p w:rsidR="00FD6CCE" w:rsidRDefault="00915C37" w:rsidP="00915C37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86731BE" wp14:editId="0109E2FF">
            <wp:extent cx="3769907" cy="462915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88785" cy="465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CCE" w:rsidRDefault="00FD6CCE" w:rsidP="00FD6CCE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№4</w:t>
      </w:r>
    </w:p>
    <w:p w:rsidR="00FD6CCE" w:rsidRDefault="00915C37" w:rsidP="00FD6CC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2DF7200" wp14:editId="49180000">
            <wp:extent cx="3667125" cy="409952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70079" cy="410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2C3" w:rsidRDefault="004B62C3" w:rsidP="00FD6CCE">
      <w:pPr>
        <w:jc w:val="center"/>
        <w:rPr>
          <w:b/>
          <w:sz w:val="22"/>
          <w:szCs w:val="22"/>
          <w:u w:val="single"/>
        </w:rPr>
      </w:pPr>
    </w:p>
    <w:p w:rsidR="00FD6CCE" w:rsidRDefault="00FD6CCE" w:rsidP="00FD6CCE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№5</w:t>
      </w:r>
    </w:p>
    <w:p w:rsidR="00915C37" w:rsidRDefault="00915C37" w:rsidP="00FD6CCE">
      <w:pPr>
        <w:jc w:val="center"/>
        <w:rPr>
          <w:b/>
          <w:sz w:val="22"/>
          <w:szCs w:val="22"/>
          <w:u w:val="single"/>
        </w:rPr>
      </w:pPr>
    </w:p>
    <w:p w:rsidR="00FD6CCE" w:rsidRDefault="00915C37" w:rsidP="00FD6CC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EDD8E77" wp14:editId="41084B96">
            <wp:extent cx="2828843" cy="426779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40921" cy="428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2C3" w:rsidRDefault="004B62C3" w:rsidP="00FD6CCE">
      <w:pPr>
        <w:jc w:val="center"/>
        <w:rPr>
          <w:b/>
          <w:sz w:val="22"/>
          <w:szCs w:val="22"/>
          <w:u w:val="single"/>
        </w:rPr>
      </w:pPr>
    </w:p>
    <w:tbl>
      <w:tblPr>
        <w:tblW w:w="10348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4962"/>
        <w:gridCol w:w="5386"/>
      </w:tblGrid>
      <w:tr w:rsidR="00FD6CCE" w:rsidTr="00F054A5">
        <w:tc>
          <w:tcPr>
            <w:tcW w:w="4962" w:type="dxa"/>
          </w:tcPr>
          <w:p w:rsidR="00FD6CCE" w:rsidRDefault="00FD6CCE" w:rsidP="00F054A5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FD6CCE" w:rsidRDefault="00FD6CCE" w:rsidP="00F054A5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FD6CCE" w:rsidRDefault="00FD6CCE" w:rsidP="00F054A5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FD6CCE" w:rsidTr="00F054A5">
        <w:tc>
          <w:tcPr>
            <w:tcW w:w="4962" w:type="dxa"/>
          </w:tcPr>
          <w:p w:rsidR="00FD6CCE" w:rsidRDefault="00FD6CCE" w:rsidP="00F054A5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FD6CCE" w:rsidRDefault="00FD6CCE" w:rsidP="00F054A5">
            <w:pPr>
              <w:spacing w:line="276" w:lineRule="auto"/>
              <w:jc w:val="both"/>
              <w:rPr>
                <w:b/>
              </w:rPr>
            </w:pPr>
          </w:p>
        </w:tc>
      </w:tr>
      <w:tr w:rsidR="00FD6CCE" w:rsidTr="00F054A5">
        <w:tc>
          <w:tcPr>
            <w:tcW w:w="4962" w:type="dxa"/>
          </w:tcPr>
          <w:p w:rsidR="00FD6CCE" w:rsidRDefault="00FD6CCE" w:rsidP="00F054A5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5386" w:type="dxa"/>
          </w:tcPr>
          <w:p w:rsidR="00FD6CCE" w:rsidRDefault="00FD6CCE" w:rsidP="00F054A5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6CCE" w:rsidRDefault="00FD6CCE" w:rsidP="00F054A5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6CCE" w:rsidRDefault="00FD6CCE" w:rsidP="00F054A5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6CCE" w:rsidRDefault="00FD6CCE" w:rsidP="00F054A5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FD6CCE" w:rsidRDefault="00FD6CCE" w:rsidP="00F054A5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FD6CCE" w:rsidRDefault="00FD6CCE" w:rsidP="00FD6CCE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FD6CCE" w:rsidRDefault="00FD6CCE" w:rsidP="00FD6CCE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FD6CCE" w:rsidRDefault="00FD6CCE" w:rsidP="00FD6CCE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FD6CCE" w:rsidRDefault="00FD6CCE" w:rsidP="00FD6CC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D6CCE" w:rsidRDefault="00FD6CCE" w:rsidP="00FD6CCE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FD6CCE" w:rsidRDefault="00FD6CCE" w:rsidP="00FD6CC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FD6CCE" w:rsidRDefault="00FD6CCE" w:rsidP="00FD6CC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6CCE" w:rsidRDefault="00FD6CCE" w:rsidP="00FD6CCE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FD6CCE" w:rsidRDefault="00FD6CCE" w:rsidP="00FD6CCE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1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FD6CCE" w:rsidRDefault="00FD6CCE" w:rsidP="00FD6CCE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FD6CCE" w:rsidRDefault="00FD6CCE" w:rsidP="00FD6CCE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FD6CCE" w:rsidRDefault="00FD6CCE" w:rsidP="00FD6CCE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FD6CCE" w:rsidRDefault="00FD6CCE" w:rsidP="00FD6CCE">
      <w:pPr>
        <w:jc w:val="both"/>
      </w:pPr>
    </w:p>
    <w:p w:rsidR="00FD6CCE" w:rsidRDefault="00FD6CCE" w:rsidP="00FD6CCE">
      <w:pPr>
        <w:jc w:val="both"/>
      </w:pPr>
    </w:p>
    <w:p w:rsidR="00FD6CCE" w:rsidRDefault="00FD6CCE" w:rsidP="00FD6CCE">
      <w:pPr>
        <w:jc w:val="both"/>
      </w:pPr>
      <w:r>
        <w:t xml:space="preserve">______________________________________ ________________ "__" ____ 202__ г.             </w:t>
      </w:r>
    </w:p>
    <w:p w:rsidR="00FD6CCE" w:rsidRDefault="00FD6CCE" w:rsidP="00FD6CCE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FD6CCE" w:rsidRDefault="00FD6CCE" w:rsidP="00FD6CCE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D6CCE" w:rsidRDefault="00FD6CCE" w:rsidP="00FD6CCE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FD6CCE" w:rsidRDefault="00FD6CCE" w:rsidP="00FD6CCE">
      <w:pPr>
        <w:jc w:val="center"/>
      </w:pPr>
    </w:p>
    <w:p w:rsidR="00FD6CCE" w:rsidRDefault="00FD6CCE" w:rsidP="00FD6CCE">
      <w:pPr>
        <w:jc w:val="center"/>
      </w:pPr>
    </w:p>
    <w:p w:rsidR="00FD6CCE" w:rsidRDefault="00FD6CCE" w:rsidP="00FD6CCE">
      <w:pPr>
        <w:pStyle w:val="1"/>
        <w:jc w:val="center"/>
      </w:pPr>
      <w:r>
        <w:lastRenderedPageBreak/>
        <w:t xml:space="preserve">ПРОЕКТ ДОГОВОРА КУПЛИ-ПРОДАЖИ </w:t>
      </w:r>
    </w:p>
    <w:p w:rsidR="00FD6CCE" w:rsidRDefault="00FD6CCE" w:rsidP="00FD6CCE">
      <w:pPr>
        <w:pStyle w:val="1"/>
        <w:jc w:val="center"/>
      </w:pPr>
      <w:r>
        <w:t>АВТОТРАНСПОРТНОГО СРЕДСТВА № ______</w:t>
      </w:r>
    </w:p>
    <w:p w:rsidR="00FD6CCE" w:rsidRDefault="00FD6CCE" w:rsidP="00FD6CCE">
      <w:pPr>
        <w:pStyle w:val="ConsNonformat"/>
        <w:widowControl/>
        <w:rPr>
          <w:rFonts w:ascii="Times New Roman" w:hAnsi="Times New Roman"/>
          <w:sz w:val="24"/>
        </w:rPr>
      </w:pPr>
    </w:p>
    <w:p w:rsidR="00FD6CCE" w:rsidRDefault="00FD6CCE" w:rsidP="00FD6CCE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202__ г.</w:t>
      </w:r>
    </w:p>
    <w:p w:rsidR="00FD6CCE" w:rsidRDefault="00FD6CCE" w:rsidP="00FD6CCE">
      <w:pPr>
        <w:pStyle w:val="ConsNonformat"/>
        <w:widowControl/>
        <w:rPr>
          <w:rFonts w:ascii="Times New Roman" w:hAnsi="Times New Roman"/>
          <w:sz w:val="24"/>
        </w:rPr>
      </w:pPr>
    </w:p>
    <w:p w:rsidR="00FD6CCE" w:rsidRPr="00F14125" w:rsidRDefault="00FD6CCE" w:rsidP="00FD6CCE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FD6CCE" w:rsidRDefault="00FD6CCE" w:rsidP="00FD6CCE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D6CCE" w:rsidRDefault="00FD6CCE" w:rsidP="00FD6CCE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FD6CCE" w:rsidRPr="008E731B" w:rsidRDefault="00FD6CCE" w:rsidP="00FD6CCE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FD6CCE" w:rsidRPr="000A32F8" w:rsidTr="00F054A5">
        <w:trPr>
          <w:trHeight w:val="234"/>
        </w:trPr>
        <w:tc>
          <w:tcPr>
            <w:tcW w:w="5103" w:type="dxa"/>
          </w:tcPr>
          <w:p w:rsidR="00FD6CCE" w:rsidRPr="00DA18B6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CCE" w:rsidRPr="000A32F8" w:rsidTr="00F054A5">
        <w:tc>
          <w:tcPr>
            <w:tcW w:w="5103" w:type="dxa"/>
          </w:tcPr>
          <w:p w:rsidR="00FD6CCE" w:rsidRPr="00DA18B6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CCE" w:rsidRPr="000A32F8" w:rsidTr="00F054A5">
        <w:tc>
          <w:tcPr>
            <w:tcW w:w="5103" w:type="dxa"/>
          </w:tcPr>
          <w:p w:rsidR="00FD6CCE" w:rsidRPr="00DA18B6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CCE" w:rsidRPr="000A32F8" w:rsidTr="00F054A5">
        <w:tc>
          <w:tcPr>
            <w:tcW w:w="5103" w:type="dxa"/>
          </w:tcPr>
          <w:p w:rsidR="00FD6CCE" w:rsidRPr="00DA18B6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D6CCE" w:rsidRPr="000A32F8" w:rsidTr="00F054A5">
        <w:trPr>
          <w:trHeight w:val="222"/>
        </w:trPr>
        <w:tc>
          <w:tcPr>
            <w:tcW w:w="5103" w:type="dxa"/>
          </w:tcPr>
          <w:p w:rsidR="00FD6CCE" w:rsidRPr="00DA18B6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FD6CCE" w:rsidRPr="000A32F8" w:rsidRDefault="00FD6CCE" w:rsidP="00F054A5"/>
        </w:tc>
      </w:tr>
      <w:tr w:rsidR="00FD6CCE" w:rsidRPr="000A32F8" w:rsidTr="00F054A5">
        <w:tc>
          <w:tcPr>
            <w:tcW w:w="5103" w:type="dxa"/>
          </w:tcPr>
          <w:p w:rsidR="00FD6CCE" w:rsidRPr="00DA18B6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CCE" w:rsidRPr="000A32F8" w:rsidTr="00F054A5">
        <w:tc>
          <w:tcPr>
            <w:tcW w:w="5103" w:type="dxa"/>
          </w:tcPr>
          <w:p w:rsidR="00FD6CCE" w:rsidRPr="00DA18B6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CCE" w:rsidRPr="000A32F8" w:rsidTr="00F054A5">
        <w:tc>
          <w:tcPr>
            <w:tcW w:w="5103" w:type="dxa"/>
          </w:tcPr>
          <w:p w:rsidR="00FD6CCE" w:rsidRPr="00DA18B6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CCE" w:rsidRPr="000A32F8" w:rsidTr="00F054A5">
        <w:tc>
          <w:tcPr>
            <w:tcW w:w="5103" w:type="dxa"/>
          </w:tcPr>
          <w:p w:rsidR="00FD6CCE" w:rsidRPr="00DA18B6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CCE" w:rsidRPr="000A32F8" w:rsidTr="00F054A5">
        <w:tc>
          <w:tcPr>
            <w:tcW w:w="5103" w:type="dxa"/>
          </w:tcPr>
          <w:p w:rsidR="00FD6CCE" w:rsidRPr="00DA18B6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CCE" w:rsidRPr="000A32F8" w:rsidTr="00F054A5">
        <w:tc>
          <w:tcPr>
            <w:tcW w:w="5103" w:type="dxa"/>
          </w:tcPr>
          <w:p w:rsidR="00FD6CCE" w:rsidRPr="00DA18B6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CCE" w:rsidRPr="000A32F8" w:rsidTr="00F054A5">
        <w:tc>
          <w:tcPr>
            <w:tcW w:w="5103" w:type="dxa"/>
          </w:tcPr>
          <w:p w:rsidR="00FD6CCE" w:rsidRPr="00DA18B6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CCE" w:rsidRPr="000A32F8" w:rsidTr="00F054A5">
        <w:tc>
          <w:tcPr>
            <w:tcW w:w="5103" w:type="dxa"/>
          </w:tcPr>
          <w:p w:rsidR="00FD6CCE" w:rsidRPr="00DA18B6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CCE" w:rsidRPr="000A32F8" w:rsidTr="00F054A5">
        <w:tc>
          <w:tcPr>
            <w:tcW w:w="5103" w:type="dxa"/>
          </w:tcPr>
          <w:p w:rsidR="00FD6CCE" w:rsidRPr="00DA18B6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D6CCE" w:rsidRPr="000A32F8" w:rsidTr="00F054A5">
        <w:tc>
          <w:tcPr>
            <w:tcW w:w="5103" w:type="dxa"/>
          </w:tcPr>
          <w:p w:rsidR="00FD6CCE" w:rsidRPr="00DA18B6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D6CCE" w:rsidRDefault="00FD6CCE" w:rsidP="00FD6CCE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FD6CCE" w:rsidRPr="00787538" w:rsidRDefault="00FD6CCE" w:rsidP="00FD6CCE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FD6CCE" w:rsidRPr="00787538" w:rsidRDefault="00FD6CCE" w:rsidP="00FD6CCE">
      <w:pPr>
        <w:ind w:right="-58"/>
        <w:jc w:val="center"/>
        <w:rPr>
          <w:b/>
          <w:bCs/>
        </w:rPr>
      </w:pPr>
    </w:p>
    <w:p w:rsidR="00FD6CCE" w:rsidRPr="009F6B98" w:rsidRDefault="00FD6CCE" w:rsidP="00FD6CCE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FD6CCE" w:rsidRPr="007D330A" w:rsidRDefault="00FD6CCE" w:rsidP="00FD6CCE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FD6CCE" w:rsidRDefault="00FD6CCE" w:rsidP="00FD6CCE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FD6CCE" w:rsidRDefault="00FD6CCE" w:rsidP="00FD6CCE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FD6CCE" w:rsidRDefault="00FD6CCE" w:rsidP="00FD6CCE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FD6CCE" w:rsidRDefault="00FD6CCE" w:rsidP="00FD6CCE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FD6CCE" w:rsidRPr="00100BE5" w:rsidRDefault="00FD6CCE" w:rsidP="00FD6CCE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FD6CCE" w:rsidRPr="00A610DD" w:rsidRDefault="00FD6CCE" w:rsidP="00FD6CCE">
      <w:pPr>
        <w:ind w:firstLine="709"/>
        <w:jc w:val="both"/>
      </w:pPr>
    </w:p>
    <w:p w:rsidR="00FD6CCE" w:rsidRDefault="00FD6CCE" w:rsidP="00FD6CCE">
      <w:pPr>
        <w:ind w:right="-58"/>
        <w:jc w:val="center"/>
        <w:rPr>
          <w:b/>
          <w:bCs/>
        </w:rPr>
      </w:pPr>
    </w:p>
    <w:p w:rsidR="00FD6CCE" w:rsidRPr="00B75352" w:rsidRDefault="00FD6CCE" w:rsidP="00FD6CCE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FD6CCE" w:rsidRPr="00B75352" w:rsidRDefault="00FD6CCE" w:rsidP="00FD6CCE">
      <w:pPr>
        <w:ind w:right="-58"/>
        <w:rPr>
          <w:b/>
          <w:bCs/>
        </w:rPr>
      </w:pPr>
    </w:p>
    <w:p w:rsidR="00FD6CCE" w:rsidRPr="00B75352" w:rsidRDefault="00FD6CCE" w:rsidP="00FD6CCE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FD6CCE" w:rsidRPr="00B75352" w:rsidRDefault="00FD6CCE" w:rsidP="00FD6CCE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FD6CCE" w:rsidRPr="00B75352" w:rsidRDefault="00FD6CCE" w:rsidP="00FD6CCE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FD6CCE" w:rsidRPr="00B75352" w:rsidRDefault="00FD6CCE" w:rsidP="00FD6CCE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>
        <w:t xml:space="preserve">а </w:t>
      </w:r>
      <w:r w:rsidRPr="00B75352">
        <w:t>подписания акта приема-передачи.</w:t>
      </w:r>
    </w:p>
    <w:p w:rsidR="00FD6CCE" w:rsidRPr="00B75352" w:rsidRDefault="00FD6CCE" w:rsidP="00FD6CCE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FD6CCE" w:rsidRPr="00B75352" w:rsidRDefault="00FD6CCE" w:rsidP="00FD6CCE">
      <w:pPr>
        <w:ind w:firstLine="709"/>
        <w:jc w:val="both"/>
      </w:pPr>
      <w:r w:rsidRPr="00B75352">
        <w:t>При этом:</w:t>
      </w:r>
    </w:p>
    <w:p w:rsidR="00FD6CCE" w:rsidRPr="00B75352" w:rsidRDefault="00FD6CCE" w:rsidP="00FD6CCE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FD6CCE" w:rsidRPr="00B75352" w:rsidRDefault="00FD6CCE" w:rsidP="00FD6CCE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FD6CCE" w:rsidRPr="00787538" w:rsidRDefault="00FD6CCE" w:rsidP="00FD6CCE">
      <w:pPr>
        <w:ind w:right="-58"/>
        <w:jc w:val="center"/>
      </w:pPr>
    </w:p>
    <w:p w:rsidR="00FD6CCE" w:rsidRPr="00787538" w:rsidRDefault="00FD6CCE" w:rsidP="00FD6CCE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FD6CCE" w:rsidRPr="00787538" w:rsidRDefault="00FD6CCE" w:rsidP="00FD6CCE">
      <w:pPr>
        <w:ind w:right="-58"/>
        <w:jc w:val="both"/>
      </w:pPr>
    </w:p>
    <w:p w:rsidR="00FD6CCE" w:rsidRPr="00787538" w:rsidRDefault="00FD6CCE" w:rsidP="00FD6CCE">
      <w:pPr>
        <w:ind w:firstLine="709"/>
        <w:jc w:val="both"/>
      </w:pPr>
      <w:r w:rsidRPr="00787538">
        <w:t>4.1.</w:t>
      </w:r>
      <w:r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FD6CCE" w:rsidRPr="00787538" w:rsidRDefault="00FD6CCE" w:rsidP="00FD6CCE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FD6CCE" w:rsidRPr="00787538" w:rsidRDefault="00FD6CCE" w:rsidP="00FD6CCE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FD6CCE" w:rsidRPr="00787538" w:rsidRDefault="00FD6CCE" w:rsidP="00FD6CCE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FD6CCE" w:rsidRDefault="00FD6CCE" w:rsidP="00FD6CCE">
      <w:pPr>
        <w:ind w:firstLine="709"/>
        <w:jc w:val="both"/>
      </w:pPr>
    </w:p>
    <w:p w:rsidR="00FD6CCE" w:rsidRDefault="00FD6CCE" w:rsidP="00FD6CCE">
      <w:pPr>
        <w:ind w:right="-58"/>
        <w:jc w:val="both"/>
      </w:pPr>
    </w:p>
    <w:p w:rsidR="00FD6CCE" w:rsidRDefault="00FD6CCE" w:rsidP="00FD6CCE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FD6CCE" w:rsidRPr="00787538" w:rsidRDefault="00FD6CCE" w:rsidP="00FD6CCE"/>
    <w:p w:rsidR="00FD6CCE" w:rsidRPr="00A610DD" w:rsidRDefault="00FD6CCE" w:rsidP="00FD6CCE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FD6CCE" w:rsidRPr="00A610DD" w:rsidRDefault="00FD6CCE" w:rsidP="00FD6CCE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FD6CCE" w:rsidRPr="00FA03D9" w:rsidRDefault="00FD6CCE" w:rsidP="00FD6CCE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FD6CCE" w:rsidRDefault="00FD6CCE" w:rsidP="00FD6CCE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FD6CCE" w:rsidRDefault="00FD6CCE" w:rsidP="00FD6CCE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FD6CCE" w:rsidRPr="00787538" w:rsidRDefault="00FD6CCE" w:rsidP="00FD6CCE">
      <w:pPr>
        <w:jc w:val="both"/>
      </w:pPr>
    </w:p>
    <w:p w:rsidR="00FD6CCE" w:rsidRDefault="00FD6CCE" w:rsidP="00FD6CCE">
      <w:pPr>
        <w:rPr>
          <w:b/>
        </w:rPr>
      </w:pPr>
    </w:p>
    <w:p w:rsidR="00FD6CCE" w:rsidRDefault="00FD6CCE" w:rsidP="00FD6CCE">
      <w:pPr>
        <w:rPr>
          <w:b/>
        </w:rPr>
      </w:pPr>
    </w:p>
    <w:p w:rsidR="00FD6CCE" w:rsidRDefault="00FD6CCE" w:rsidP="00FD6CCE">
      <w:pPr>
        <w:rPr>
          <w:b/>
        </w:rPr>
      </w:pPr>
    </w:p>
    <w:p w:rsidR="00FD6CCE" w:rsidRPr="00142937" w:rsidRDefault="00FD6CCE" w:rsidP="00FD6CCE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FD6CCE" w:rsidRDefault="00FD6CCE" w:rsidP="00FD6CCE"/>
    <w:p w:rsidR="00FD6CCE" w:rsidRPr="00787538" w:rsidRDefault="00FD6CCE" w:rsidP="00FD6CCE"/>
    <w:p w:rsidR="00FD6CCE" w:rsidRPr="00142937" w:rsidRDefault="00FD6CCE" w:rsidP="00FD6CC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FD6CCE" w:rsidRDefault="00FD6CCE" w:rsidP="00FD6CC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D6CCE" w:rsidRDefault="00FD6CCE" w:rsidP="00FD6CC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D6CCE" w:rsidRDefault="00FD6CCE" w:rsidP="00FD6CC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D6CCE" w:rsidRPr="00787538" w:rsidRDefault="00FD6CCE" w:rsidP="00FD6CC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FD6CCE" w:rsidRDefault="00FD6CCE" w:rsidP="00FD6CCE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FD6CCE" w:rsidRPr="00787538" w:rsidRDefault="00FD6CCE" w:rsidP="00FD6CCE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D6CCE" w:rsidRPr="00787538" w:rsidRDefault="00FD6CCE" w:rsidP="00FD6CCE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21 г.</w:t>
      </w:r>
    </w:p>
    <w:p w:rsidR="00FD6CCE" w:rsidRPr="00787538" w:rsidRDefault="00FD6CCE" w:rsidP="00FD6CCE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D6CCE" w:rsidRPr="009636F9" w:rsidRDefault="00FD6CCE" w:rsidP="00FD6CCE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FD6CCE" w:rsidRPr="00F36241" w:rsidTr="00F054A5">
        <w:trPr>
          <w:trHeight w:val="74"/>
        </w:trPr>
        <w:tc>
          <w:tcPr>
            <w:tcW w:w="4962" w:type="dxa"/>
          </w:tcPr>
          <w:p w:rsidR="00FD6CCE" w:rsidRPr="00F36241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CCE" w:rsidRPr="00F36241" w:rsidTr="00F054A5">
        <w:tc>
          <w:tcPr>
            <w:tcW w:w="4962" w:type="dxa"/>
          </w:tcPr>
          <w:p w:rsidR="00FD6CCE" w:rsidRPr="00F36241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CCE" w:rsidRPr="00F36241" w:rsidTr="00F054A5">
        <w:tc>
          <w:tcPr>
            <w:tcW w:w="4962" w:type="dxa"/>
          </w:tcPr>
          <w:p w:rsidR="00FD6CCE" w:rsidRPr="00F36241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CCE" w:rsidRPr="00F36241" w:rsidTr="00F054A5">
        <w:tc>
          <w:tcPr>
            <w:tcW w:w="4962" w:type="dxa"/>
          </w:tcPr>
          <w:p w:rsidR="00FD6CCE" w:rsidRPr="00F36241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D6CCE" w:rsidRPr="00F36241" w:rsidTr="00F054A5">
        <w:trPr>
          <w:trHeight w:val="222"/>
        </w:trPr>
        <w:tc>
          <w:tcPr>
            <w:tcW w:w="4962" w:type="dxa"/>
          </w:tcPr>
          <w:p w:rsidR="00FD6CCE" w:rsidRPr="00F36241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FD6CCE" w:rsidRPr="000A32F8" w:rsidRDefault="00FD6CCE" w:rsidP="00F054A5"/>
        </w:tc>
      </w:tr>
      <w:tr w:rsidR="00FD6CCE" w:rsidRPr="00F36241" w:rsidTr="00F054A5">
        <w:tc>
          <w:tcPr>
            <w:tcW w:w="4962" w:type="dxa"/>
          </w:tcPr>
          <w:p w:rsidR="00FD6CCE" w:rsidRPr="00F36241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CCE" w:rsidRPr="00F36241" w:rsidTr="00F054A5">
        <w:tc>
          <w:tcPr>
            <w:tcW w:w="4962" w:type="dxa"/>
          </w:tcPr>
          <w:p w:rsidR="00FD6CCE" w:rsidRPr="00F36241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CCE" w:rsidRPr="00F36241" w:rsidTr="00F054A5">
        <w:tc>
          <w:tcPr>
            <w:tcW w:w="4962" w:type="dxa"/>
          </w:tcPr>
          <w:p w:rsidR="00FD6CCE" w:rsidRPr="00F36241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CCE" w:rsidRPr="00F36241" w:rsidTr="00F054A5">
        <w:tc>
          <w:tcPr>
            <w:tcW w:w="4962" w:type="dxa"/>
          </w:tcPr>
          <w:p w:rsidR="00FD6CCE" w:rsidRPr="00F36241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CCE" w:rsidRPr="00F36241" w:rsidTr="00F054A5">
        <w:tc>
          <w:tcPr>
            <w:tcW w:w="4962" w:type="dxa"/>
          </w:tcPr>
          <w:p w:rsidR="00FD6CCE" w:rsidRPr="00F36241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CCE" w:rsidRPr="00F36241" w:rsidTr="00F054A5">
        <w:tc>
          <w:tcPr>
            <w:tcW w:w="4962" w:type="dxa"/>
          </w:tcPr>
          <w:p w:rsidR="00FD6CCE" w:rsidRPr="00F36241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CCE" w:rsidRPr="00F36241" w:rsidTr="00F054A5">
        <w:tc>
          <w:tcPr>
            <w:tcW w:w="4962" w:type="dxa"/>
          </w:tcPr>
          <w:p w:rsidR="00FD6CCE" w:rsidRPr="00F36241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CCE" w:rsidRPr="00F36241" w:rsidTr="00F054A5">
        <w:tc>
          <w:tcPr>
            <w:tcW w:w="4962" w:type="dxa"/>
          </w:tcPr>
          <w:p w:rsidR="00FD6CCE" w:rsidRPr="00F36241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CCE" w:rsidRPr="00F36241" w:rsidTr="00F054A5">
        <w:tc>
          <w:tcPr>
            <w:tcW w:w="4962" w:type="dxa"/>
          </w:tcPr>
          <w:p w:rsidR="00FD6CCE" w:rsidRPr="00F36241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D6CCE" w:rsidRPr="00F36241" w:rsidTr="00F054A5">
        <w:tc>
          <w:tcPr>
            <w:tcW w:w="4962" w:type="dxa"/>
          </w:tcPr>
          <w:p w:rsidR="00FD6CCE" w:rsidRPr="00F36241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D6CCE" w:rsidRDefault="00FD6CCE" w:rsidP="00FD6CCE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FD6CCE" w:rsidRPr="00F36241" w:rsidRDefault="00FD6CCE" w:rsidP="00FD6CCE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FD6CCE" w:rsidRDefault="00FD6CCE" w:rsidP="00FD6CCE">
      <w:pPr>
        <w:ind w:firstLine="709"/>
      </w:pPr>
    </w:p>
    <w:p w:rsidR="00FD6CCE" w:rsidRDefault="00FD6CCE" w:rsidP="00FD6CCE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FD6CCE" w:rsidRDefault="00FD6CCE" w:rsidP="00FD6CCE">
      <w:pPr>
        <w:ind w:firstLine="709"/>
        <w:jc w:val="both"/>
      </w:pPr>
    </w:p>
    <w:p w:rsidR="00FD6CCE" w:rsidRPr="00787538" w:rsidRDefault="00FD6CCE" w:rsidP="00FD6CCE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>
        <w:t xml:space="preserve">, </w:t>
      </w:r>
      <w:r w:rsidRPr="00787538">
        <w:t>имеющих одинаковую юридическую силу.</w:t>
      </w:r>
    </w:p>
    <w:p w:rsidR="00FD6CCE" w:rsidRDefault="00FD6CCE" w:rsidP="00FD6CCE">
      <w:pPr>
        <w:ind w:right="-58" w:firstLine="709"/>
        <w:jc w:val="center"/>
        <w:rPr>
          <w:b/>
        </w:rPr>
      </w:pPr>
    </w:p>
    <w:p w:rsidR="00FD6CCE" w:rsidRPr="00787538" w:rsidRDefault="00FD6CCE" w:rsidP="00FD6CCE">
      <w:pPr>
        <w:ind w:right="-58" w:firstLine="709"/>
        <w:jc w:val="center"/>
        <w:rPr>
          <w:b/>
        </w:rPr>
      </w:pPr>
    </w:p>
    <w:p w:rsidR="00FD6CCE" w:rsidRPr="00787538" w:rsidRDefault="00FD6CCE" w:rsidP="00FD6CCE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FD6CCE" w:rsidRPr="00787538" w:rsidRDefault="00FD6CCE" w:rsidP="00FD6CCE">
      <w:r w:rsidRPr="00787538">
        <w:tab/>
      </w:r>
      <w:r w:rsidRPr="00787538">
        <w:tab/>
      </w:r>
      <w:r w:rsidRPr="00787538">
        <w:tab/>
      </w:r>
    </w:p>
    <w:p w:rsidR="00FD6CCE" w:rsidRPr="00142937" w:rsidRDefault="00FD6CCE" w:rsidP="00FD6CCE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FD6CCE" w:rsidRPr="00142937" w:rsidRDefault="00FD6CCE" w:rsidP="00FD6CCE">
      <w:pPr>
        <w:rPr>
          <w:b/>
        </w:rPr>
      </w:pPr>
    </w:p>
    <w:p w:rsidR="00FD6CCE" w:rsidRPr="00142937" w:rsidRDefault="00FD6CCE" w:rsidP="00FD6CC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FD6CCE" w:rsidRPr="00142937" w:rsidRDefault="00FD6CCE" w:rsidP="00FD6CC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FD6CCE" w:rsidRPr="00142937" w:rsidRDefault="00FD6CCE" w:rsidP="00FD6CC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FD6CCE" w:rsidRDefault="00FD6CCE" w:rsidP="00FD6CC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D6CCE" w:rsidRDefault="00FD6CCE" w:rsidP="00FD6CCE"/>
    <w:p w:rsidR="009B0794" w:rsidRDefault="009B0794" w:rsidP="00FD6CCE">
      <w:pPr>
        <w:pStyle w:val="a3"/>
        <w:keepNext/>
        <w:keepLines/>
        <w:contextualSpacing/>
        <w:mirrorIndents/>
        <w:jc w:val="center"/>
      </w:pPr>
    </w:p>
    <w:sectPr w:rsidR="009B0794" w:rsidSect="004B62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0A3F" w:rsidRDefault="00520A3F" w:rsidP="00C34BEB">
      <w:r>
        <w:separator/>
      </w:r>
    </w:p>
  </w:endnote>
  <w:endnote w:type="continuationSeparator" w:id="0">
    <w:p w:rsidR="00520A3F" w:rsidRDefault="00520A3F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0A3F" w:rsidRDefault="00520A3F" w:rsidP="00C34BEB">
      <w:r>
        <w:separator/>
      </w:r>
    </w:p>
  </w:footnote>
  <w:footnote w:type="continuationSeparator" w:id="0">
    <w:p w:rsidR="00520A3F" w:rsidRDefault="00520A3F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63C"/>
    <w:rsid w:val="00046B38"/>
    <w:rsid w:val="00072875"/>
    <w:rsid w:val="00084045"/>
    <w:rsid w:val="0009423E"/>
    <w:rsid w:val="000A3101"/>
    <w:rsid w:val="000A5D5B"/>
    <w:rsid w:val="000B334B"/>
    <w:rsid w:val="000B57A4"/>
    <w:rsid w:val="000C2283"/>
    <w:rsid w:val="000C4383"/>
    <w:rsid w:val="000D4E9B"/>
    <w:rsid w:val="000E45AE"/>
    <w:rsid w:val="000E78F0"/>
    <w:rsid w:val="000F299F"/>
    <w:rsid w:val="000F62F9"/>
    <w:rsid w:val="00105C7F"/>
    <w:rsid w:val="0014090F"/>
    <w:rsid w:val="001660B4"/>
    <w:rsid w:val="0017204D"/>
    <w:rsid w:val="00180978"/>
    <w:rsid w:val="00180EA1"/>
    <w:rsid w:val="00193CE5"/>
    <w:rsid w:val="001A0B5A"/>
    <w:rsid w:val="001A1169"/>
    <w:rsid w:val="001D000F"/>
    <w:rsid w:val="001E2A0B"/>
    <w:rsid w:val="00212F8A"/>
    <w:rsid w:val="002152B5"/>
    <w:rsid w:val="002167D3"/>
    <w:rsid w:val="002364A5"/>
    <w:rsid w:val="00236B01"/>
    <w:rsid w:val="0023749C"/>
    <w:rsid w:val="0026349E"/>
    <w:rsid w:val="002710FB"/>
    <w:rsid w:val="0029150E"/>
    <w:rsid w:val="002B6675"/>
    <w:rsid w:val="002C1131"/>
    <w:rsid w:val="002C1C46"/>
    <w:rsid w:val="002C781E"/>
    <w:rsid w:val="002E6A24"/>
    <w:rsid w:val="003019A4"/>
    <w:rsid w:val="003605D5"/>
    <w:rsid w:val="0038673F"/>
    <w:rsid w:val="003A0478"/>
    <w:rsid w:val="003B0784"/>
    <w:rsid w:val="003D262A"/>
    <w:rsid w:val="004079C9"/>
    <w:rsid w:val="0041077A"/>
    <w:rsid w:val="0041588C"/>
    <w:rsid w:val="00420304"/>
    <w:rsid w:val="00470FAB"/>
    <w:rsid w:val="0048033A"/>
    <w:rsid w:val="004B62C3"/>
    <w:rsid w:val="004C0FC8"/>
    <w:rsid w:val="004C2FD2"/>
    <w:rsid w:val="004D5C14"/>
    <w:rsid w:val="004F3358"/>
    <w:rsid w:val="00520A3F"/>
    <w:rsid w:val="00526E74"/>
    <w:rsid w:val="005358B1"/>
    <w:rsid w:val="0054187D"/>
    <w:rsid w:val="0055156F"/>
    <w:rsid w:val="005A599C"/>
    <w:rsid w:val="005B4360"/>
    <w:rsid w:val="005C0666"/>
    <w:rsid w:val="005D2397"/>
    <w:rsid w:val="005E3366"/>
    <w:rsid w:val="005F08BF"/>
    <w:rsid w:val="0063461C"/>
    <w:rsid w:val="006775E5"/>
    <w:rsid w:val="006B598A"/>
    <w:rsid w:val="00726468"/>
    <w:rsid w:val="00740C06"/>
    <w:rsid w:val="007534F9"/>
    <w:rsid w:val="00791282"/>
    <w:rsid w:val="00791459"/>
    <w:rsid w:val="007918DF"/>
    <w:rsid w:val="00797DA1"/>
    <w:rsid w:val="007A6245"/>
    <w:rsid w:val="007C523B"/>
    <w:rsid w:val="007D2A31"/>
    <w:rsid w:val="007E39EA"/>
    <w:rsid w:val="0081204C"/>
    <w:rsid w:val="0082716C"/>
    <w:rsid w:val="008763E0"/>
    <w:rsid w:val="00893A94"/>
    <w:rsid w:val="008A6EDE"/>
    <w:rsid w:val="008D0758"/>
    <w:rsid w:val="008D7E4C"/>
    <w:rsid w:val="008F77AE"/>
    <w:rsid w:val="00915C37"/>
    <w:rsid w:val="0093140D"/>
    <w:rsid w:val="00951AD8"/>
    <w:rsid w:val="009758A0"/>
    <w:rsid w:val="009819D5"/>
    <w:rsid w:val="009971AC"/>
    <w:rsid w:val="009B0794"/>
    <w:rsid w:val="009B11F2"/>
    <w:rsid w:val="009F4713"/>
    <w:rsid w:val="00A233F3"/>
    <w:rsid w:val="00A2699D"/>
    <w:rsid w:val="00A4445E"/>
    <w:rsid w:val="00A52AF6"/>
    <w:rsid w:val="00A62510"/>
    <w:rsid w:val="00A74722"/>
    <w:rsid w:val="00A77FAC"/>
    <w:rsid w:val="00A8304B"/>
    <w:rsid w:val="00AA03DD"/>
    <w:rsid w:val="00AA6CD1"/>
    <w:rsid w:val="00AA7366"/>
    <w:rsid w:val="00AB3D55"/>
    <w:rsid w:val="00AC1952"/>
    <w:rsid w:val="00B00588"/>
    <w:rsid w:val="00B17AAD"/>
    <w:rsid w:val="00B5389B"/>
    <w:rsid w:val="00B71F5B"/>
    <w:rsid w:val="00B762B9"/>
    <w:rsid w:val="00BD0F54"/>
    <w:rsid w:val="00BD2D82"/>
    <w:rsid w:val="00C17437"/>
    <w:rsid w:val="00C218F5"/>
    <w:rsid w:val="00C25AFD"/>
    <w:rsid w:val="00C34BEB"/>
    <w:rsid w:val="00C40503"/>
    <w:rsid w:val="00C464D1"/>
    <w:rsid w:val="00C46E2C"/>
    <w:rsid w:val="00C563BD"/>
    <w:rsid w:val="00C65410"/>
    <w:rsid w:val="00C6708F"/>
    <w:rsid w:val="00C8417B"/>
    <w:rsid w:val="00D03BF1"/>
    <w:rsid w:val="00D34094"/>
    <w:rsid w:val="00D46836"/>
    <w:rsid w:val="00D47243"/>
    <w:rsid w:val="00D5561C"/>
    <w:rsid w:val="00D63939"/>
    <w:rsid w:val="00D66B32"/>
    <w:rsid w:val="00D67D70"/>
    <w:rsid w:val="00D71BCF"/>
    <w:rsid w:val="00D80AF0"/>
    <w:rsid w:val="00D86CDF"/>
    <w:rsid w:val="00D87A3A"/>
    <w:rsid w:val="00DA5153"/>
    <w:rsid w:val="00DE0EE7"/>
    <w:rsid w:val="00DE71DE"/>
    <w:rsid w:val="00DF45AC"/>
    <w:rsid w:val="00E03C45"/>
    <w:rsid w:val="00E05322"/>
    <w:rsid w:val="00E16BAC"/>
    <w:rsid w:val="00E23439"/>
    <w:rsid w:val="00E668CC"/>
    <w:rsid w:val="00E7045D"/>
    <w:rsid w:val="00E75734"/>
    <w:rsid w:val="00E8079C"/>
    <w:rsid w:val="00E85EBE"/>
    <w:rsid w:val="00E93050"/>
    <w:rsid w:val="00EA73C2"/>
    <w:rsid w:val="00EB7CFE"/>
    <w:rsid w:val="00ED57C3"/>
    <w:rsid w:val="00EF0284"/>
    <w:rsid w:val="00F04087"/>
    <w:rsid w:val="00F33D96"/>
    <w:rsid w:val="00F43953"/>
    <w:rsid w:val="00F773A6"/>
    <w:rsid w:val="00F97E15"/>
    <w:rsid w:val="00FC07C1"/>
    <w:rsid w:val="00FD6CCE"/>
    <w:rsid w:val="00FD78D7"/>
    <w:rsid w:val="00FE023C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B0EC7"/>
  <w15:docId w15:val="{23332E90-7AC4-405E-B12E-7C72B67F9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0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hyperlink" Target="consultantplus://offline/main?base=LAW;n=117587;fld=134;dst=100022" TargetMode="External"/><Relationship Id="rId7" Type="http://schemas.openxmlformats.org/officeDocument/2006/relationships/hyperlink" Target="http://sale.zakazrf.ru/NotificationEX/id/8184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36721B-4242-41D5-B150-77F729E45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1037</TotalTime>
  <Pages>10</Pages>
  <Words>3356</Words>
  <Characters>19133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113</cp:revision>
  <cp:lastPrinted>2019-02-01T10:36:00Z</cp:lastPrinted>
  <dcterms:created xsi:type="dcterms:W3CDTF">2018-09-05T13:18:00Z</dcterms:created>
  <dcterms:modified xsi:type="dcterms:W3CDTF">2021-10-06T05:50:00Z</dcterms:modified>
</cp:coreProperties>
</file>