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74A" w:rsidRPr="00901C46" w:rsidRDefault="00A6574A" w:rsidP="00A6574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>ПРОВЕДЕНИИ 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901C46">
        <w:rPr>
          <w:rFonts w:ascii="Times New Roman" w:hAnsi="Times New Roman" w:cs="Times New Roman"/>
          <w:b/>
          <w:i/>
          <w:sz w:val="21"/>
          <w:szCs w:val="21"/>
          <w:u w:val="single"/>
        </w:rPr>
        <w:t>13 сентября 2021 года</w:t>
      </w:r>
    </w:p>
    <w:p w:rsidR="00A6574A" w:rsidRPr="00D40FED" w:rsidRDefault="00A6574A" w:rsidP="00A6574A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02"/>
        <w:gridCol w:w="10378"/>
      </w:tblGrid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A6574A" w:rsidRPr="00D40FED" w:rsidRDefault="00A6574A" w:rsidP="004B2FDF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A6574A" w:rsidRPr="00104961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A6574A" w:rsidRPr="00D40FED" w:rsidRDefault="00A6574A" w:rsidP="004B2FDF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A6574A" w:rsidRPr="00D40FED" w:rsidRDefault="00A6574A" w:rsidP="004B2FDF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13" w:type="dxa"/>
          </w:tcPr>
          <w:p w:rsidR="00A6574A" w:rsidRPr="00DF38DE" w:rsidRDefault="00A6574A" w:rsidP="004B2FDF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5E667B" w:rsidRPr="005E667B">
                <w:rPr>
                  <w:rStyle w:val="a6"/>
                  <w:b/>
                  <w:i/>
                  <w:sz w:val="21"/>
                  <w:szCs w:val="21"/>
                </w:rPr>
                <w:t>(Извещение № SALEEOA00003882)</w:t>
              </w:r>
            </w:hyperlink>
            <w:bookmarkStart w:id="0" w:name="_GoBack"/>
            <w:bookmarkEnd w:id="0"/>
          </w:p>
        </w:tc>
      </w:tr>
      <w:tr w:rsidR="00A6574A" w:rsidRPr="00D40FED" w:rsidTr="004B2FDF">
        <w:trPr>
          <w:trHeight w:val="3958"/>
        </w:trPr>
        <w:tc>
          <w:tcPr>
            <w:tcW w:w="567" w:type="dxa"/>
            <w:vMerge w:val="restart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13" w:type="dxa"/>
            <w:vAlign w:val="center"/>
          </w:tcPr>
          <w:p w:rsidR="00A6574A" w:rsidRPr="00DF38DE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center"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47"/>
              <w:gridCol w:w="2850"/>
              <w:gridCol w:w="3060"/>
              <w:gridCol w:w="1306"/>
              <w:gridCol w:w="1173"/>
              <w:gridCol w:w="1116"/>
            </w:tblGrid>
            <w:tr w:rsidR="00A6574A" w:rsidRPr="00DF38DE" w:rsidTr="004B2FDF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574A" w:rsidRPr="00DF38DE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6574A" w:rsidRPr="00DF38DE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6574A" w:rsidRPr="00DF38DE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574A" w:rsidRPr="00DF38DE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574A" w:rsidRPr="00DF38DE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DF38DE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A6574A" w:rsidRPr="00DF38DE" w:rsidTr="004B2FDF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F38DE">
                    <w:rPr>
                      <w:b/>
                      <w:sz w:val="20"/>
                      <w:szCs w:val="20"/>
                    </w:rPr>
                    <w:t>ГНБУ «Академия наук РТ»</w:t>
                  </w:r>
                </w:p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(по вопросу организации осмотра обращаться по тел. 89196284947 - Марат)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color w:val="000000"/>
                      <w:sz w:val="20"/>
                      <w:szCs w:val="20"/>
                    </w:rPr>
                    <w:t>TOYOTA LAND CRUISER 200,</w:t>
                  </w:r>
                </w:p>
                <w:p w:rsidR="00A6574A" w:rsidRPr="00DF38DE" w:rsidRDefault="00A6574A" w:rsidP="004B2FD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color w:val="000000"/>
                      <w:sz w:val="20"/>
                      <w:szCs w:val="20"/>
                    </w:rPr>
                    <w:t>год изготовления 2010,</w:t>
                  </w:r>
                </w:p>
                <w:p w:rsidR="00A6574A" w:rsidRPr="00DF38DE" w:rsidRDefault="00A6574A" w:rsidP="004B2FD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F38DE">
                    <w:rPr>
                      <w:color w:val="000000"/>
                      <w:sz w:val="20"/>
                      <w:szCs w:val="20"/>
                    </w:rPr>
                    <w:t>VIN JTMHT05J105062165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DF38DE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1 325 000,00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DF38DE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14 600,00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265 000,00</w:t>
                  </w:r>
                </w:p>
              </w:tc>
            </w:tr>
            <w:tr w:rsidR="00A6574A" w:rsidRPr="00DF38DE" w:rsidTr="004B2FDF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Default="00A6574A" w:rsidP="004B2FDF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DF38DE">
                    <w:rPr>
                      <w:b/>
                      <w:sz w:val="20"/>
                      <w:szCs w:val="20"/>
                      <w:lang w:eastAsia="en-US"/>
                    </w:rPr>
                    <w:t>ГАУЗ «Станция скорой медицинской помощи» г.Казани</w:t>
                  </w:r>
                </w:p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DF38DE">
                    <w:rPr>
                      <w:sz w:val="20"/>
                      <w:szCs w:val="20"/>
                      <w:lang w:eastAsia="en-US"/>
                    </w:rPr>
                    <w:t>(</w:t>
                  </w:r>
                  <w:r>
                    <w:rPr>
                      <w:sz w:val="20"/>
                      <w:szCs w:val="20"/>
                      <w:lang w:eastAsia="en-US"/>
                    </w:rPr>
                    <w:t>п</w:t>
                  </w:r>
                  <w:r w:rsidRPr="00DF38DE">
                    <w:rPr>
                      <w:sz w:val="20"/>
                      <w:szCs w:val="20"/>
                      <w:lang w:eastAsia="en-US"/>
                    </w:rPr>
                    <w:t>о вопросам организации осмотра обращаться по тел. 8(843)236-10-17 – Сафиуллин Эдуард Мансурович)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Pr="002109FB" w:rsidRDefault="00A6574A" w:rsidP="004B2FDF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Ssang</w:t>
                  </w:r>
                  <w:r w:rsidRPr="00BB7FE5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Yong</w:t>
                  </w:r>
                  <w:r w:rsidRPr="00BB7FE5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Rexton</w:t>
                  </w:r>
                  <w:r w:rsidRPr="00BB7FE5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RJ</w:t>
                  </w:r>
                  <w:r w:rsidRPr="00BB7FE5">
                    <w:rPr>
                      <w:sz w:val="21"/>
                      <w:szCs w:val="21"/>
                    </w:rPr>
                    <w:t>4</w:t>
                  </w:r>
                  <w:r>
                    <w:rPr>
                      <w:sz w:val="21"/>
                      <w:szCs w:val="21"/>
                    </w:rPr>
                    <w:t>, год изготовления 2007</w:t>
                  </w:r>
                  <w:r w:rsidRPr="002109FB">
                    <w:rPr>
                      <w:sz w:val="21"/>
                      <w:szCs w:val="21"/>
                    </w:rPr>
                    <w:t>,</w:t>
                  </w:r>
                </w:p>
                <w:p w:rsidR="00A6574A" w:rsidRPr="00BB7FE5" w:rsidRDefault="00A6574A" w:rsidP="004B2FDF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XU</w:t>
                  </w:r>
                  <w:r>
                    <w:rPr>
                      <w:sz w:val="21"/>
                      <w:szCs w:val="21"/>
                      <w:lang w:val="en-US"/>
                    </w:rPr>
                    <w:t>3G0C1FS7Z000560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Pr="00DF38DE" w:rsidRDefault="00A6574A" w:rsidP="004B2FD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DF38DE">
                    <w:rPr>
                      <w:sz w:val="20"/>
                      <w:szCs w:val="20"/>
                      <w:lang w:val="en-US"/>
                    </w:rPr>
                    <w:t>450 000</w:t>
                  </w:r>
                  <w:r w:rsidRPr="00DF38DE">
                    <w:rPr>
                      <w:sz w:val="20"/>
                      <w:szCs w:val="20"/>
                    </w:rPr>
                    <w:t>,</w:t>
                  </w:r>
                  <w:r w:rsidRPr="00DF38DE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DF38DE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  <w:lang w:val="en-US"/>
                    </w:rPr>
                    <w:t>4 900</w:t>
                  </w:r>
                  <w:r w:rsidRPr="00DF38DE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90 000,00</w:t>
                  </w:r>
                </w:p>
              </w:tc>
            </w:tr>
            <w:tr w:rsidR="00A6574A" w:rsidRPr="00DF38DE" w:rsidTr="004B2FDF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DF38DE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DF38DE">
                    <w:rPr>
                      <w:b/>
                      <w:sz w:val="20"/>
                      <w:szCs w:val="20"/>
                    </w:rPr>
                    <w:t xml:space="preserve">МБУК г.Казани «Казанский зооботсад» </w:t>
                  </w:r>
                  <w:r w:rsidRPr="00DF38DE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п</w:t>
                  </w:r>
                  <w:r w:rsidRPr="00DF38DE">
                    <w:rPr>
                      <w:sz w:val="20"/>
                      <w:szCs w:val="20"/>
                    </w:rPr>
                    <w:t>о вопросам организации осмотра обращаться по тел. 89196356818 – Павлов Сергей Владимирович.)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Default="00A6574A" w:rsidP="004B2FDF">
                  <w:pPr>
                    <w:jc w:val="center"/>
                    <w:rPr>
                      <w:sz w:val="21"/>
                      <w:szCs w:val="21"/>
                    </w:rPr>
                  </w:pPr>
                  <w:r w:rsidRPr="009A24BB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9A24BB">
                    <w:rPr>
                      <w:sz w:val="21"/>
                      <w:szCs w:val="21"/>
                    </w:rPr>
                    <w:t xml:space="preserve"> 178</w:t>
                  </w:r>
                  <w:r w:rsidRPr="009A24BB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9A24BB">
                    <w:rPr>
                      <w:sz w:val="21"/>
                      <w:szCs w:val="21"/>
                    </w:rPr>
                    <w:t>1</w:t>
                  </w:r>
                  <w:r w:rsidRPr="009A24BB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9A24BB">
                    <w:rPr>
                      <w:sz w:val="21"/>
                      <w:szCs w:val="21"/>
                    </w:rPr>
                    <w:t xml:space="preserve"> </w:t>
                  </w:r>
                  <w:r w:rsidRPr="009A24BB">
                    <w:rPr>
                      <w:sz w:val="21"/>
                      <w:szCs w:val="21"/>
                      <w:lang w:val="en-US"/>
                    </w:rPr>
                    <w:t>Albea</w:t>
                  </w:r>
                  <w:r w:rsidRPr="009A24BB">
                    <w:rPr>
                      <w:sz w:val="21"/>
                      <w:szCs w:val="21"/>
                    </w:rPr>
                    <w:t>,</w:t>
                  </w:r>
                </w:p>
                <w:p w:rsidR="00A6574A" w:rsidRPr="009A24BB" w:rsidRDefault="00A6574A" w:rsidP="004B2FDF">
                  <w:pPr>
                    <w:jc w:val="center"/>
                    <w:rPr>
                      <w:sz w:val="21"/>
                      <w:szCs w:val="21"/>
                    </w:rPr>
                  </w:pPr>
                  <w:r w:rsidRPr="009A24BB">
                    <w:rPr>
                      <w:sz w:val="21"/>
                      <w:szCs w:val="21"/>
                    </w:rPr>
                    <w:t>год изготовления 2012,</w:t>
                  </w:r>
                </w:p>
                <w:p w:rsidR="00A6574A" w:rsidRPr="009A24BB" w:rsidRDefault="00A6574A" w:rsidP="004B2FDF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A24B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9A24BB">
                    <w:rPr>
                      <w:sz w:val="21"/>
                      <w:szCs w:val="21"/>
                    </w:rPr>
                    <w:t xml:space="preserve"> </w:t>
                  </w:r>
                  <w:r w:rsidRPr="009A24BB">
                    <w:rPr>
                      <w:sz w:val="21"/>
                      <w:szCs w:val="21"/>
                      <w:lang w:val="en-US"/>
                    </w:rPr>
                    <w:t>XU3178000BZ137976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Pr="009579F3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9579F3">
                    <w:rPr>
                      <w:sz w:val="20"/>
                      <w:szCs w:val="20"/>
                    </w:rPr>
                    <w:t>191 000,00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9579F3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9579F3">
                    <w:rPr>
                      <w:sz w:val="20"/>
                      <w:szCs w:val="20"/>
                    </w:rPr>
                    <w:t>2 900,00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9579F3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9579F3">
                    <w:rPr>
                      <w:sz w:val="20"/>
                      <w:szCs w:val="20"/>
                    </w:rPr>
                    <w:t>38 200,00</w:t>
                  </w:r>
                </w:p>
              </w:tc>
            </w:tr>
            <w:tr w:rsidR="00A6574A" w:rsidRPr="00DF38DE" w:rsidTr="004B2FDF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Pr="00DF38DE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8705BF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705BF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 «Республиканский центр спортивно-патриотической и допризывной подготовки молодежи» Патриот»</w:t>
                  </w:r>
                </w:p>
                <w:p w:rsidR="00A6574A" w:rsidRPr="00DF38DE" w:rsidRDefault="00A6574A" w:rsidP="004B2FDF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вопросам организации осмотра обращаться по тел. </w:t>
                  </w:r>
                  <w:r w:rsidRPr="00110FF6">
                    <w:rPr>
                      <w:bCs/>
                      <w:color w:val="000000"/>
                      <w:sz w:val="20"/>
                      <w:szCs w:val="20"/>
                    </w:rPr>
                    <w:t>89297244150 – Топьянов Яков Алексеевич</w:t>
                  </w:r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Default="00A6574A" w:rsidP="004B2FDF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CHEVROLET</w:t>
                  </w:r>
                  <w:r w:rsidRPr="00901C46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NIVA</w:t>
                  </w:r>
                  <w:r>
                    <w:rPr>
                      <w:sz w:val="21"/>
                      <w:szCs w:val="21"/>
                    </w:rPr>
                    <w:t>,</w:t>
                  </w:r>
                </w:p>
                <w:p w:rsidR="00A6574A" w:rsidRPr="002109FB" w:rsidRDefault="00A6574A" w:rsidP="004B2FDF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год изготовления 2010</w:t>
                  </w:r>
                  <w:r w:rsidRPr="002109FB">
                    <w:rPr>
                      <w:sz w:val="21"/>
                      <w:szCs w:val="21"/>
                    </w:rPr>
                    <w:t>,</w:t>
                  </w:r>
                </w:p>
                <w:p w:rsidR="00A6574A" w:rsidRPr="006145B7" w:rsidRDefault="00A6574A" w:rsidP="004B2FDF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901C46">
                    <w:rPr>
                      <w:sz w:val="21"/>
                      <w:szCs w:val="21"/>
                    </w:rPr>
                    <w:t>9</w:t>
                  </w:r>
                  <w:r>
                    <w:rPr>
                      <w:sz w:val="21"/>
                      <w:szCs w:val="21"/>
                      <w:lang w:val="en-US"/>
                    </w:rPr>
                    <w:t>L</w:t>
                  </w:r>
                  <w:r w:rsidRPr="00901C46">
                    <w:rPr>
                      <w:sz w:val="21"/>
                      <w:szCs w:val="21"/>
                    </w:rPr>
                    <w:t>212300</w:t>
                  </w:r>
                  <w:r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901C46">
                    <w:rPr>
                      <w:sz w:val="21"/>
                      <w:szCs w:val="21"/>
                    </w:rPr>
                    <w:t>0302678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121 000,00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9579F3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24 200,00</w:t>
                  </w:r>
                </w:p>
              </w:tc>
            </w:tr>
            <w:tr w:rsidR="00A6574A" w:rsidRPr="00DF38DE" w:rsidTr="004B2FDF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Pr="00B07A17" w:rsidRDefault="00A6574A" w:rsidP="004B2FD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07A17">
                    <w:rPr>
                      <w:b/>
                      <w:sz w:val="20"/>
                      <w:szCs w:val="20"/>
                    </w:rPr>
                    <w:t>ГУП «Татинвестгражданпроект»</w:t>
                  </w:r>
                </w:p>
                <w:p w:rsidR="00A6574A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 ос</w:t>
                  </w:r>
                  <w:r w:rsidRPr="00B07A17">
                    <w:rPr>
                      <w:sz w:val="20"/>
                      <w:szCs w:val="20"/>
                    </w:rPr>
                    <w:t>мотра обращаться по телефону</w:t>
                  </w:r>
                </w:p>
                <w:p w:rsidR="00A6574A" w:rsidRPr="008705BF" w:rsidRDefault="00A6574A" w:rsidP="004B2FD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297-89-94 Ахметзянов Ильдар Камильевич)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Pr="00B07A17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КАМАЗ 43114</w:t>
                  </w:r>
                </w:p>
                <w:p w:rsidR="00A6574A" w:rsidRPr="00B07A17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(буровая установка),</w:t>
                  </w:r>
                </w:p>
                <w:p w:rsidR="00A6574A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 w:rsidRPr="00B07A17">
                    <w:rPr>
                      <w:sz w:val="20"/>
                      <w:szCs w:val="20"/>
                    </w:rPr>
                    <w:t>год изготовления 1992,</w:t>
                  </w:r>
                </w:p>
                <w:p w:rsidR="00A6574A" w:rsidRPr="00EE3DA9" w:rsidRDefault="00A6574A" w:rsidP="004B2FDF">
                  <w:pPr>
                    <w:jc w:val="center"/>
                    <w:rPr>
                      <w:sz w:val="21"/>
                      <w:szCs w:val="21"/>
                    </w:rPr>
                  </w:pPr>
                  <w:r w:rsidRPr="00B07A17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07A17">
                    <w:rPr>
                      <w:sz w:val="20"/>
                      <w:szCs w:val="20"/>
                    </w:rPr>
                    <w:t xml:space="preserve"> </w:t>
                  </w:r>
                  <w:r w:rsidRPr="00B07A17">
                    <w:rPr>
                      <w:sz w:val="20"/>
                      <w:szCs w:val="20"/>
                      <w:lang w:val="en-US"/>
                    </w:rPr>
                    <w:t>XTC</w:t>
                  </w:r>
                  <w:r w:rsidRPr="00B07A17">
                    <w:rPr>
                      <w:sz w:val="20"/>
                      <w:szCs w:val="20"/>
                    </w:rPr>
                    <w:t>43114062261802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6574A" w:rsidRPr="00F964BC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523 000,00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574A" w:rsidRDefault="00A6574A" w:rsidP="004B2FD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574A" w:rsidRDefault="00A6574A" w:rsidP="004B2FDF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104 600,00</w:t>
                  </w:r>
                </w:p>
              </w:tc>
            </w:tr>
          </w:tbl>
          <w:p w:rsidR="00A6574A" w:rsidRPr="00DF38DE" w:rsidRDefault="00A6574A" w:rsidP="004B2FDF">
            <w:pPr>
              <w:jc w:val="center"/>
              <w:rPr>
                <w:sz w:val="21"/>
                <w:szCs w:val="21"/>
              </w:rPr>
            </w:pPr>
          </w:p>
        </w:tc>
      </w:tr>
      <w:tr w:rsidR="00A6574A" w:rsidRPr="00D40FED" w:rsidTr="004B2FDF">
        <w:trPr>
          <w:trHeight w:val="70"/>
        </w:trPr>
        <w:tc>
          <w:tcPr>
            <w:tcW w:w="567" w:type="dxa"/>
            <w:vMerge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13" w:type="dxa"/>
          </w:tcPr>
          <w:p w:rsidR="00A6574A" w:rsidRPr="00DF38DE" w:rsidRDefault="00A6574A" w:rsidP="004B2FDF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A6574A" w:rsidRPr="00D40FED" w:rsidTr="004B2FDF">
        <w:trPr>
          <w:trHeight w:val="873"/>
        </w:trPr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13" w:type="dxa"/>
          </w:tcPr>
          <w:p w:rsidR="00A6574A" w:rsidRPr="00DF38DE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6574A" w:rsidRDefault="00A6574A" w:rsidP="004B2FDF">
            <w:pPr>
              <w:jc w:val="both"/>
              <w:rPr>
                <w:rFonts w:eastAsia="Calibri"/>
                <w:sz w:val="21"/>
                <w:szCs w:val="21"/>
              </w:rPr>
            </w:pPr>
            <w:r w:rsidRPr="00DF38DE">
              <w:rPr>
                <w:rFonts w:eastAsia="Calibri"/>
                <w:b/>
                <w:sz w:val="21"/>
                <w:szCs w:val="21"/>
              </w:rPr>
              <w:t>Лоты №№ 1, 2</w:t>
            </w:r>
            <w:r>
              <w:rPr>
                <w:rFonts w:eastAsia="Calibri"/>
                <w:b/>
                <w:sz w:val="21"/>
                <w:szCs w:val="21"/>
              </w:rPr>
              <w:t>, 4</w:t>
            </w:r>
            <w:r w:rsidRPr="00DF38DE">
              <w:rPr>
                <w:rFonts w:eastAsia="Calibri"/>
                <w:sz w:val="21"/>
                <w:szCs w:val="21"/>
              </w:rPr>
              <w:t xml:space="preserve"> выставля</w:t>
            </w:r>
            <w:r>
              <w:rPr>
                <w:rFonts w:eastAsia="Calibri"/>
                <w:sz w:val="21"/>
                <w:szCs w:val="21"/>
              </w:rPr>
              <w:t>ю</w:t>
            </w:r>
            <w:r w:rsidRPr="00DF38DE">
              <w:rPr>
                <w:rFonts w:eastAsia="Calibri"/>
                <w:sz w:val="21"/>
                <w:szCs w:val="21"/>
              </w:rPr>
              <w:t xml:space="preserve">тся на аукцион впервые; </w:t>
            </w:r>
          </w:p>
          <w:p w:rsidR="00A6574A" w:rsidRDefault="00A6574A" w:rsidP="004B2FDF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397637">
              <w:rPr>
                <w:rFonts w:eastAsia="Calibri"/>
                <w:b/>
                <w:sz w:val="21"/>
                <w:szCs w:val="21"/>
              </w:rPr>
              <w:t>Л</w:t>
            </w:r>
            <w:r w:rsidRPr="00DF38DE">
              <w:rPr>
                <w:rFonts w:eastAsia="Calibri"/>
                <w:b/>
                <w:sz w:val="21"/>
                <w:szCs w:val="21"/>
              </w:rPr>
              <w:t xml:space="preserve">от № 3 - </w:t>
            </w:r>
            <w:r w:rsidRPr="00DF38DE">
              <w:rPr>
                <w:rFonts w:eastAsia="Calibri"/>
                <w:color w:val="000000" w:themeColor="text1"/>
                <w:sz w:val="21"/>
                <w:szCs w:val="21"/>
              </w:rPr>
              <w:t>аукцион, назначенный на 25.05.2021 признан несостоя</w:t>
            </w:r>
            <w:r>
              <w:rPr>
                <w:rFonts w:eastAsia="Calibri"/>
                <w:color w:val="000000" w:themeColor="text1"/>
                <w:sz w:val="21"/>
                <w:szCs w:val="21"/>
              </w:rPr>
              <w:t xml:space="preserve">вшимся, ввиду отсутствия заявок; </w:t>
            </w:r>
          </w:p>
          <w:p w:rsidR="00A6574A" w:rsidRPr="00DF38DE" w:rsidRDefault="00A6574A" w:rsidP="004B2FDF">
            <w:pPr>
              <w:jc w:val="both"/>
              <w:rPr>
                <w:rFonts w:eastAsia="Calibri"/>
                <w:sz w:val="21"/>
                <w:szCs w:val="21"/>
              </w:rPr>
            </w:pPr>
            <w:r w:rsidRPr="00397637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№5</w:t>
            </w:r>
            <w:r>
              <w:rPr>
                <w:rFonts w:eastAsia="Calibri"/>
                <w:color w:val="000000" w:themeColor="text1"/>
                <w:sz w:val="21"/>
                <w:szCs w:val="21"/>
              </w:rPr>
              <w:t xml:space="preserve"> - </w:t>
            </w:r>
            <w:r w:rsidRPr="00DF38DE">
              <w:rPr>
                <w:rFonts w:eastAsia="Calibri"/>
                <w:color w:val="000000" w:themeColor="text1"/>
                <w:sz w:val="21"/>
                <w:szCs w:val="21"/>
              </w:rPr>
              <w:t>аукцион, назначенный на 2</w:t>
            </w:r>
            <w:r>
              <w:rPr>
                <w:rFonts w:eastAsia="Calibri"/>
                <w:color w:val="000000" w:themeColor="text1"/>
                <w:sz w:val="21"/>
                <w:szCs w:val="21"/>
              </w:rPr>
              <w:t>3</w:t>
            </w:r>
            <w:r w:rsidRPr="00DF38DE">
              <w:rPr>
                <w:rFonts w:eastAsia="Calibri"/>
                <w:color w:val="000000" w:themeColor="text1"/>
                <w:sz w:val="21"/>
                <w:szCs w:val="21"/>
              </w:rPr>
              <w:t>.</w:t>
            </w:r>
            <w:r>
              <w:rPr>
                <w:rFonts w:eastAsia="Calibri"/>
                <w:color w:val="000000" w:themeColor="text1"/>
                <w:sz w:val="21"/>
                <w:szCs w:val="21"/>
              </w:rPr>
              <w:t>03</w:t>
            </w:r>
            <w:r w:rsidRPr="00DF38DE">
              <w:rPr>
                <w:rFonts w:eastAsia="Calibri"/>
                <w:color w:val="000000" w:themeColor="text1"/>
                <w:sz w:val="21"/>
                <w:szCs w:val="21"/>
              </w:rPr>
              <w:t>.202</w:t>
            </w:r>
            <w:r>
              <w:rPr>
                <w:rFonts w:eastAsia="Calibri"/>
                <w:color w:val="000000" w:themeColor="text1"/>
                <w:sz w:val="21"/>
                <w:szCs w:val="21"/>
              </w:rPr>
              <w:t>0</w:t>
            </w:r>
            <w:r w:rsidRPr="00DF38DE">
              <w:rPr>
                <w:rFonts w:eastAsia="Calibri"/>
                <w:color w:val="000000" w:themeColor="text1"/>
                <w:sz w:val="21"/>
                <w:szCs w:val="21"/>
              </w:rPr>
              <w:t xml:space="preserve"> признан несостоя</w:t>
            </w:r>
            <w:r>
              <w:rPr>
                <w:rFonts w:eastAsia="Calibri"/>
                <w:color w:val="000000" w:themeColor="text1"/>
                <w:sz w:val="21"/>
                <w:szCs w:val="21"/>
              </w:rPr>
              <w:t>вшимся, ввиду отсутствия заявок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</w:t>
            </w:r>
            <w:r w:rsidRPr="002B62CD">
              <w:rPr>
                <w:sz w:val="21"/>
                <w:szCs w:val="21"/>
              </w:rPr>
              <w:lastRenderedPageBreak/>
              <w:t>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6574A" w:rsidRPr="00D40FED" w:rsidRDefault="00A6574A" w:rsidP="004B2FDF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6574A" w:rsidRPr="00D40FED" w:rsidRDefault="00A6574A" w:rsidP="004B2FDF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6574A" w:rsidRPr="00D40FED" w:rsidRDefault="00A6574A" w:rsidP="004B2FDF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>
              <w:rPr>
                <w:b/>
                <w:i/>
                <w:sz w:val="21"/>
                <w:szCs w:val="21"/>
                <w:u w:val="single"/>
              </w:rPr>
              <w:t>8 сентября 2021 г.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 xml:space="preserve">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6574A" w:rsidRPr="00D40FED" w:rsidRDefault="00A6574A" w:rsidP="004B2FDF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6574A" w:rsidRPr="00D40FED" w:rsidRDefault="00A6574A" w:rsidP="004B2FD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6574A" w:rsidRPr="00D40FED" w:rsidRDefault="00A6574A" w:rsidP="004B2FD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6574A" w:rsidRPr="00D40FED" w:rsidRDefault="00A6574A" w:rsidP="004B2FDF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без указания лица, от которого поступил запрос.</w:t>
            </w:r>
          </w:p>
        </w:tc>
      </w:tr>
      <w:tr w:rsidR="00A6574A" w:rsidRPr="00D40FED" w:rsidTr="004B2FDF">
        <w:trPr>
          <w:trHeight w:val="566"/>
        </w:trPr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13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780F9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10 сентября 2021 г.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13 сентября 2021 г.</w:t>
            </w:r>
          </w:p>
          <w:p w:rsidR="00A6574A" w:rsidRPr="00D40FED" w:rsidRDefault="00A6574A" w:rsidP="004B2FDF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A6574A" w:rsidRPr="00D40FED" w:rsidRDefault="00A6574A" w:rsidP="004B2F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6574A" w:rsidRPr="00D40FED" w:rsidRDefault="00A6574A" w:rsidP="004B2FDF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A6574A" w:rsidRPr="003E0211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6574A" w:rsidRPr="00D40FED" w:rsidRDefault="00A6574A" w:rsidP="004B2F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6574A" w:rsidRPr="00D40FED" w:rsidRDefault="00A6574A" w:rsidP="004B2F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6574A" w:rsidRPr="00D40FED" w:rsidRDefault="00A6574A" w:rsidP="004B2F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A6574A" w:rsidRPr="00D40FED" w:rsidRDefault="00A6574A" w:rsidP="004B2F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A6574A" w:rsidRPr="00D40FED" w:rsidTr="004B2FDF">
        <w:tc>
          <w:tcPr>
            <w:tcW w:w="567" w:type="dxa"/>
          </w:tcPr>
          <w:p w:rsidR="00A6574A" w:rsidRPr="00D40FED" w:rsidRDefault="00A6574A" w:rsidP="004B2FDF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13" w:type="dxa"/>
          </w:tcPr>
          <w:p w:rsidR="00A6574A" w:rsidRPr="00D40FED" w:rsidRDefault="00A6574A" w:rsidP="004B2FD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A6574A" w:rsidRPr="00D40FED" w:rsidRDefault="00A6574A" w:rsidP="004B2FDF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6574A" w:rsidRPr="00D40FED" w:rsidRDefault="00A6574A" w:rsidP="004B2F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6574A" w:rsidRPr="00BA2B9D" w:rsidRDefault="00A6574A" w:rsidP="00A6574A">
      <w:pPr>
        <w:jc w:val="center"/>
        <w:rPr>
          <w:sz w:val="11"/>
          <w:szCs w:val="11"/>
        </w:rPr>
      </w:pPr>
    </w:p>
    <w:p w:rsidR="00A6574A" w:rsidRPr="00BA2B9D" w:rsidRDefault="00A6574A" w:rsidP="00A6574A">
      <w:pPr>
        <w:jc w:val="center"/>
        <w:rPr>
          <w:sz w:val="11"/>
          <w:szCs w:val="11"/>
        </w:rPr>
      </w:pPr>
    </w:p>
    <w:p w:rsidR="00A6574A" w:rsidRPr="00BA2B9D" w:rsidRDefault="00A6574A" w:rsidP="00A6574A">
      <w:pPr>
        <w:jc w:val="center"/>
        <w:rPr>
          <w:sz w:val="11"/>
          <w:szCs w:val="11"/>
        </w:rPr>
      </w:pPr>
    </w:p>
    <w:p w:rsidR="00C11DB9" w:rsidRPr="00BA2B9D" w:rsidRDefault="00C11DB9" w:rsidP="00C11DB9">
      <w:pPr>
        <w:jc w:val="center"/>
        <w:rPr>
          <w:sz w:val="11"/>
          <w:szCs w:val="11"/>
        </w:rPr>
      </w:pPr>
    </w:p>
    <w:p w:rsidR="00C11DB9" w:rsidRPr="00BA2B9D" w:rsidRDefault="00C11DB9" w:rsidP="00C11DB9">
      <w:pPr>
        <w:jc w:val="center"/>
        <w:rPr>
          <w:sz w:val="11"/>
          <w:szCs w:val="11"/>
        </w:rPr>
      </w:pPr>
    </w:p>
    <w:p w:rsidR="00C11DB9" w:rsidRPr="00BA2B9D" w:rsidRDefault="00C11DB9" w:rsidP="00C11DB9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A83131" w:rsidRDefault="00F72D30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2574E4" w:rsidRDefault="00547307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D72E1E" wp14:editId="655CA6EA">
            <wp:extent cx="4743450" cy="3335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3096" cy="334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07" w:rsidRDefault="00547307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808DEB9" wp14:editId="21413DA1">
            <wp:extent cx="4581525" cy="32249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0043" cy="323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07" w:rsidRDefault="00547307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54A751D8" wp14:editId="54157571">
            <wp:extent cx="4514850" cy="321565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1168" cy="32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C37C41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BA44553" wp14:editId="5B62A597">
            <wp:extent cx="3895725" cy="386671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C37C41" w:rsidP="00547307">
      <w:pPr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618369" wp14:editId="3A4B9BFD">
            <wp:extent cx="3781425" cy="353658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7534" cy="35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307">
        <w:rPr>
          <w:b/>
          <w:sz w:val="22"/>
          <w:szCs w:val="22"/>
          <w:u w:val="single"/>
          <w:lang w:val="en-US"/>
        </w:rPr>
        <w:t xml:space="preserve">  </w:t>
      </w:r>
    </w:p>
    <w:p w:rsidR="002574E4" w:rsidRDefault="00C37C41" w:rsidP="004A62E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FFCBE6F" wp14:editId="0FCCBF91">
            <wp:extent cx="3156759" cy="23622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8696" cy="238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E61426" w:rsidP="00C37C41">
      <w:pPr>
        <w:jc w:val="center"/>
        <w:rPr>
          <w:b/>
          <w:sz w:val="22"/>
          <w:szCs w:val="22"/>
          <w:u w:val="single"/>
        </w:rPr>
      </w:pPr>
    </w:p>
    <w:p w:rsidR="00C37C41" w:rsidRDefault="00A826E2" w:rsidP="00C37C41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C37C41" w:rsidRDefault="00C37C41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4AE8135" wp14:editId="059F87CD">
            <wp:extent cx="4028873" cy="479633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1414" cy="48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C41" w:rsidRDefault="00C37C41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4C4EB49" wp14:editId="01831488">
            <wp:extent cx="5322397" cy="5248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5282" cy="528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E61426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E61426" w:rsidRDefault="00E61426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2AF3911B" wp14:editId="55D0FA30">
            <wp:extent cx="5305425" cy="265810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3251" cy="266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E61426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6CBB5CA" wp14:editId="2EDD904F">
            <wp:extent cx="5305425" cy="328760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7652" cy="329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A63D74" w:rsidP="00793D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A63D74" w:rsidRDefault="00A63D74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1277E0" wp14:editId="3E9ABACE">
            <wp:extent cx="3218088" cy="380047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1384" cy="382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F59" w:rsidRDefault="000E4F59" w:rsidP="00C34BEB">
      <w:r>
        <w:separator/>
      </w:r>
    </w:p>
  </w:endnote>
  <w:endnote w:type="continuationSeparator" w:id="0">
    <w:p w:rsidR="000E4F59" w:rsidRDefault="000E4F5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F59" w:rsidRDefault="000E4F59" w:rsidP="00C34BEB">
      <w:r>
        <w:separator/>
      </w:r>
    </w:p>
  </w:footnote>
  <w:footnote w:type="continuationSeparator" w:id="0">
    <w:p w:rsidR="000E4F59" w:rsidRDefault="000E4F5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1DB9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5499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70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80813-A4E8-499D-860D-87C0A852C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12</Pages>
  <Words>3432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184</cp:revision>
  <cp:lastPrinted>2019-02-01T10:36:00Z</cp:lastPrinted>
  <dcterms:created xsi:type="dcterms:W3CDTF">2018-09-05T13:18:00Z</dcterms:created>
  <dcterms:modified xsi:type="dcterms:W3CDTF">2021-07-26T08:04:00Z</dcterms:modified>
</cp:coreProperties>
</file>